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F43C0" w:rsidRPr="00AE6BB6" w:rsidRDefault="003D628C" w:rsidP="00AE6BB6">
      <w:pPr>
        <w:spacing w:before="12" w:after="737"/>
        <w:ind w:left="422" w:right="310"/>
        <w:jc w:val="center"/>
        <w:textAlignment w:val="baseline"/>
        <w:rPr>
          <w:lang w:val="fr-FR"/>
        </w:rPr>
      </w:pPr>
      <w:r>
        <w:rPr>
          <w:noProof/>
          <w:lang w:val="fr-FR" w:eastAsia="fr-FR"/>
        </w:rPr>
        <w:drawing>
          <wp:inline distT="0" distB="0" distL="0" distR="0">
            <wp:extent cx="5759450" cy="1235710"/>
            <wp:effectExtent l="19050" t="0" r="0" b="0"/>
            <wp:docPr id="3" name="Image 2" descr="Logo OD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DS #6.jpg"/>
                    <pic:cNvPicPr/>
                  </pic:nvPicPr>
                  <pic:blipFill>
                    <a:blip r:embed="rId8" cstate="print"/>
                    <a:stretch>
                      <a:fillRect/>
                    </a:stretch>
                  </pic:blipFill>
                  <pic:spPr>
                    <a:xfrm>
                      <a:off x="0" y="0"/>
                      <a:ext cx="5759450" cy="1235710"/>
                    </a:xfrm>
                    <a:prstGeom prst="rect">
                      <a:avLst/>
                    </a:prstGeom>
                  </pic:spPr>
                </pic:pic>
              </a:graphicData>
            </a:graphic>
          </wp:inline>
        </w:drawing>
      </w:r>
    </w:p>
    <w:p w:rsidR="00BF43C0" w:rsidRPr="00065FB7" w:rsidRDefault="0018607C" w:rsidP="0028022F">
      <w:pPr>
        <w:spacing w:line="568" w:lineRule="exact"/>
        <w:jc w:val="center"/>
        <w:textAlignment w:val="baseline"/>
        <w:rPr>
          <w:color w:val="0066FF"/>
          <w:sz w:val="56"/>
          <w:szCs w:val="56"/>
          <w:lang w:val="fr-FR"/>
        </w:rPr>
      </w:pPr>
      <w:r w:rsidRPr="00065FB7">
        <w:rPr>
          <w:rFonts w:ascii="Georgia" w:eastAsia="Georgia" w:hAnsi="Georgia"/>
          <w:b/>
          <w:i/>
          <w:color w:val="0066FF"/>
          <w:spacing w:val="1"/>
          <w:w w:val="95"/>
          <w:sz w:val="56"/>
          <w:szCs w:val="56"/>
          <w:lang w:val="fr-FR"/>
        </w:rPr>
        <w:t>Règlement 201</w:t>
      </w:r>
      <w:r w:rsidR="00857694" w:rsidRPr="00065FB7">
        <w:rPr>
          <w:rFonts w:ascii="Georgia" w:eastAsia="Georgia" w:hAnsi="Georgia"/>
          <w:b/>
          <w:i/>
          <w:color w:val="0066FF"/>
          <w:spacing w:val="1"/>
          <w:w w:val="95"/>
          <w:sz w:val="56"/>
          <w:szCs w:val="56"/>
          <w:lang w:val="fr-FR"/>
        </w:rPr>
        <w:t>5</w:t>
      </w:r>
    </w:p>
    <w:p w:rsidR="00A50E4A" w:rsidRPr="00065FB7" w:rsidRDefault="00BF43C0" w:rsidP="0028022F">
      <w:pPr>
        <w:spacing w:line="568" w:lineRule="exact"/>
        <w:jc w:val="center"/>
        <w:textAlignment w:val="baseline"/>
        <w:rPr>
          <w:rFonts w:ascii="Georgia" w:hAnsi="Georgia"/>
          <w:i/>
          <w:color w:val="0066FF"/>
          <w:sz w:val="16"/>
          <w:szCs w:val="16"/>
          <w:lang w:val="fr-FR"/>
        </w:rPr>
      </w:pPr>
      <w:r w:rsidRPr="00065FB7">
        <w:rPr>
          <w:rFonts w:ascii="Georgia" w:hAnsi="Georgia"/>
          <w:i/>
          <w:color w:val="0066FF"/>
          <w:sz w:val="44"/>
          <w:szCs w:val="44"/>
          <w:lang w:val="fr-FR"/>
        </w:rPr>
        <w:t>Championnat</w:t>
      </w:r>
      <w:r w:rsidR="00AE6BB6" w:rsidRPr="00065FB7">
        <w:rPr>
          <w:rFonts w:ascii="Georgia" w:hAnsi="Georgia"/>
          <w:i/>
          <w:color w:val="0066FF"/>
          <w:sz w:val="44"/>
          <w:szCs w:val="44"/>
          <w:lang w:val="fr-FR"/>
        </w:rPr>
        <w:t xml:space="preserve">s </w:t>
      </w:r>
      <w:proofErr w:type="spellStart"/>
      <w:r w:rsidR="00AE6BB6" w:rsidRPr="00065FB7">
        <w:rPr>
          <w:rFonts w:ascii="Georgia" w:hAnsi="Georgia"/>
          <w:i/>
          <w:color w:val="0066FF"/>
          <w:sz w:val="44"/>
          <w:szCs w:val="44"/>
          <w:lang w:val="fr-FR"/>
        </w:rPr>
        <w:t>Old</w:t>
      </w:r>
      <w:proofErr w:type="spellEnd"/>
      <w:r w:rsidR="00AE6BB6" w:rsidRPr="00065FB7">
        <w:rPr>
          <w:rFonts w:ascii="Georgia" w:hAnsi="Georgia"/>
          <w:i/>
          <w:color w:val="0066FF"/>
          <w:sz w:val="44"/>
          <w:szCs w:val="44"/>
          <w:lang w:val="fr-FR"/>
        </w:rPr>
        <w:t xml:space="preserve"> Drivers Spirit</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FR" w:eastAsia="fr-FR"/>
        </w:rPr>
        <w:drawing>
          <wp:inline distT="0" distB="0" distL="0" distR="0">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Grilledutableau"/>
        <w:tblW w:w="8380" w:type="dxa"/>
        <w:tblInd w:w="936" w:type="dxa"/>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ayout w:type="fixed"/>
        <w:tblLook w:val="04A0"/>
      </w:tblPr>
      <w:tblGrid>
        <w:gridCol w:w="1304"/>
        <w:gridCol w:w="5263"/>
        <w:gridCol w:w="1813"/>
      </w:tblGrid>
      <w:tr w:rsidR="00B1642F" w:rsidRPr="0028022F" w:rsidTr="003D628C">
        <w:trPr>
          <w:trHeight w:val="313"/>
        </w:trPr>
        <w:tc>
          <w:tcPr>
            <w:tcW w:w="1304" w:type="dxa"/>
            <w:vAlign w:val="center"/>
          </w:tcPr>
          <w:p w:rsidR="000C03A0" w:rsidRPr="00B1642F" w:rsidRDefault="00B1642F" w:rsidP="004E2C1E">
            <w:pPr>
              <w:pStyle w:val="Style1"/>
              <w:ind w:left="0"/>
              <w:jc w:val="center"/>
            </w:pPr>
            <w:r w:rsidRPr="00B1642F">
              <w:t>V</w:t>
            </w:r>
            <w:r w:rsidR="000C03A0" w:rsidRPr="00B1642F">
              <w:t>ersion</w:t>
            </w:r>
          </w:p>
        </w:tc>
        <w:tc>
          <w:tcPr>
            <w:tcW w:w="5263" w:type="dxa"/>
            <w:vAlign w:val="center"/>
          </w:tcPr>
          <w:p w:rsidR="000C03A0" w:rsidRPr="00B1642F" w:rsidRDefault="00B1642F" w:rsidP="004E2C1E">
            <w:pPr>
              <w:pStyle w:val="Style1"/>
              <w:ind w:left="0"/>
            </w:pPr>
            <w:r w:rsidRPr="00B1642F">
              <w:t>M</w:t>
            </w:r>
            <w:r w:rsidR="000C03A0" w:rsidRPr="00B1642F">
              <w:t>odifications</w:t>
            </w:r>
          </w:p>
        </w:tc>
        <w:tc>
          <w:tcPr>
            <w:tcW w:w="1813"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3D628C">
        <w:trPr>
          <w:trHeight w:val="316"/>
        </w:trPr>
        <w:tc>
          <w:tcPr>
            <w:tcW w:w="1304" w:type="dxa"/>
          </w:tcPr>
          <w:p w:rsidR="00495AA1" w:rsidRDefault="00495AA1" w:rsidP="0039648F">
            <w:pPr>
              <w:pStyle w:val="Style1"/>
              <w:ind w:left="0"/>
              <w:jc w:val="center"/>
            </w:pPr>
            <w:r w:rsidRPr="00B1642F">
              <w:t>1.00</w:t>
            </w:r>
          </w:p>
          <w:p w:rsidR="00AE6BB6" w:rsidRPr="004F508F" w:rsidRDefault="00AE6BB6" w:rsidP="0039648F">
            <w:pPr>
              <w:pStyle w:val="Style1"/>
              <w:ind w:left="0"/>
              <w:jc w:val="center"/>
            </w:pPr>
          </w:p>
        </w:tc>
        <w:tc>
          <w:tcPr>
            <w:tcW w:w="5263" w:type="dxa"/>
          </w:tcPr>
          <w:p w:rsidR="00495AA1" w:rsidRDefault="00495AA1" w:rsidP="0018607C">
            <w:pPr>
              <w:pStyle w:val="Style1"/>
              <w:ind w:left="0"/>
              <w:jc w:val="left"/>
            </w:pPr>
            <w:r w:rsidRPr="00B1642F">
              <w:t>Version</w:t>
            </w:r>
            <w:r w:rsidR="00F006C2">
              <w:t xml:space="preserve"> </w:t>
            </w:r>
            <w:r w:rsidRPr="00B1642F">
              <w:t>initiale</w:t>
            </w:r>
          </w:p>
          <w:p w:rsidR="00AE6BB6" w:rsidRPr="0039648F" w:rsidDel="00B1642F" w:rsidRDefault="00AE6BB6" w:rsidP="0018607C">
            <w:pPr>
              <w:pStyle w:val="Style1"/>
              <w:ind w:left="0"/>
              <w:jc w:val="left"/>
            </w:pPr>
          </w:p>
        </w:tc>
        <w:tc>
          <w:tcPr>
            <w:tcW w:w="1813" w:type="dxa"/>
          </w:tcPr>
          <w:p w:rsidR="00495AA1" w:rsidRDefault="00AE6BB6" w:rsidP="0018607C">
            <w:pPr>
              <w:pStyle w:val="Style1"/>
              <w:ind w:left="0"/>
            </w:pPr>
            <w:r>
              <w:t>23/02</w:t>
            </w:r>
            <w:r w:rsidR="0039648F">
              <w:t>/201</w:t>
            </w:r>
            <w:r>
              <w:t>5</w:t>
            </w:r>
          </w:p>
          <w:p w:rsidR="00AE6BB6" w:rsidRPr="00B1642F" w:rsidRDefault="00AE6BB6" w:rsidP="0018607C">
            <w:pPr>
              <w:pStyle w:val="Style1"/>
              <w:ind w:left="0"/>
            </w:pPr>
          </w:p>
        </w:tc>
      </w:tr>
    </w:tbl>
    <w:p w:rsidR="00394C72" w:rsidRPr="0028022F" w:rsidRDefault="00394C72" w:rsidP="0028022F">
      <w:pPr>
        <w:pStyle w:val="Style1"/>
        <w:sectPr w:rsidR="00394C72" w:rsidRPr="0028022F" w:rsidSect="0028022F">
          <w:headerReference w:type="default" r:id="rId10"/>
          <w:footerReference w:type="default" r:id="rId11"/>
          <w:footerReference w:type="first" r:id="rId12"/>
          <w:pgSz w:w="11904" w:h="16843" w:code="9"/>
          <w:pgMar w:top="1417" w:right="1417" w:bottom="1417" w:left="1417" w:header="720" w:footer="720" w:gutter="0"/>
          <w:cols w:space="720"/>
          <w:titlePg/>
          <w:docGrid w:linePitch="299"/>
        </w:sectPr>
      </w:pPr>
    </w:p>
    <w:p w:rsidR="00E86296" w:rsidRDefault="00041D9C">
      <w:pPr>
        <w:pStyle w:val="TM1"/>
        <w:rPr>
          <w:rFonts w:eastAsiaTheme="minorEastAsia" w:cstheme="minorBidi"/>
          <w:b w:val="0"/>
          <w:bCs w:val="0"/>
          <w:iCs w:val="0"/>
          <w:color w:val="auto"/>
          <w:sz w:val="22"/>
          <w:szCs w:val="22"/>
          <w:lang w:val="fr-FR" w:eastAsia="fr-FR"/>
        </w:rPr>
      </w:pPr>
      <w:r w:rsidRPr="00041D9C">
        <w:rPr>
          <w:color w:val="0256FE"/>
          <w:lang w:val="fr-FR"/>
        </w:rPr>
        <w:lastRenderedPageBreak/>
        <w:fldChar w:fldCharType="begin"/>
      </w:r>
      <w:r w:rsidR="00F50B1A" w:rsidRPr="00AE7FE8">
        <w:rPr>
          <w:color w:val="0256FE"/>
          <w:lang w:val="fr-FR"/>
        </w:rPr>
        <w:instrText xml:space="preserve"> TOC \o "1-3" \h \z \u </w:instrText>
      </w:r>
      <w:r w:rsidRPr="00041D9C">
        <w:rPr>
          <w:color w:val="0256FE"/>
          <w:lang w:val="fr-FR"/>
        </w:rPr>
        <w:fldChar w:fldCharType="separate"/>
      </w:r>
      <w:hyperlink w:anchor="_Toc412583066" w:history="1">
        <w:r w:rsidR="00E86296" w:rsidRPr="00C54C57">
          <w:rPr>
            <w:rStyle w:val="Lienhypertexte"/>
          </w:rPr>
          <w:t>1</w:t>
        </w:r>
        <w:r w:rsidR="00E86296">
          <w:rPr>
            <w:rFonts w:eastAsiaTheme="minorEastAsia" w:cstheme="minorBidi"/>
            <w:b w:val="0"/>
            <w:bCs w:val="0"/>
            <w:iCs w:val="0"/>
            <w:color w:val="auto"/>
            <w:sz w:val="22"/>
            <w:szCs w:val="22"/>
            <w:lang w:val="fr-FR" w:eastAsia="fr-FR"/>
          </w:rPr>
          <w:tab/>
        </w:r>
        <w:r w:rsidR="00E86296" w:rsidRPr="00C54C57">
          <w:rPr>
            <w:rStyle w:val="Lienhypertexte"/>
          </w:rPr>
          <w:t>Introduction</w:t>
        </w:r>
        <w:r w:rsidR="00E86296">
          <w:rPr>
            <w:webHidden/>
          </w:rPr>
          <w:tab/>
        </w:r>
        <w:r>
          <w:rPr>
            <w:webHidden/>
          </w:rPr>
          <w:fldChar w:fldCharType="begin"/>
        </w:r>
        <w:r w:rsidR="00E86296">
          <w:rPr>
            <w:webHidden/>
          </w:rPr>
          <w:instrText xml:space="preserve"> PAGEREF _Toc412583066 \h </w:instrText>
        </w:r>
        <w:r>
          <w:rPr>
            <w:webHidden/>
          </w:rPr>
        </w:r>
        <w:r>
          <w:rPr>
            <w:webHidden/>
          </w:rPr>
          <w:fldChar w:fldCharType="separate"/>
        </w:r>
        <w:r w:rsidR="00CB3253">
          <w:rPr>
            <w:webHidden/>
          </w:rPr>
          <w:t>5</w:t>
        </w:r>
        <w:r>
          <w:rPr>
            <w:webHidden/>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67" w:history="1">
        <w:r w:rsidR="00E86296" w:rsidRPr="00E86296">
          <w:rPr>
            <w:rStyle w:val="Lienhypertexte"/>
            <w:rFonts w:ascii="Cambria" w:hAnsi="Cambria"/>
            <w:noProof/>
            <w:color w:val="0066FF"/>
            <w:lang w:val="fr-FR"/>
          </w:rPr>
          <w:t>1.1</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Les origines d’Old Drivers Spirit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_Toc412583067 \h </w:instrText>
        </w:r>
        <w:r w:rsidRPr="00E86296">
          <w:rPr>
            <w:noProof/>
            <w:webHidden/>
            <w:color w:val="0066FF"/>
          </w:rPr>
        </w:r>
        <w:r w:rsidRPr="00E86296">
          <w:rPr>
            <w:noProof/>
            <w:webHidden/>
            <w:color w:val="0066FF"/>
          </w:rPr>
          <w:fldChar w:fldCharType="separate"/>
        </w:r>
        <w:r w:rsidR="00CB3253">
          <w:rPr>
            <w:noProof/>
            <w:webHidden/>
            <w:color w:val="0066FF"/>
          </w:rPr>
          <w:t>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68" w:history="1">
        <w:r w:rsidR="00E86296" w:rsidRPr="00E86296">
          <w:rPr>
            <w:rStyle w:val="Lienhypertexte"/>
            <w:rFonts w:ascii="Cambria" w:hAnsi="Cambria"/>
            <w:noProof/>
            <w:color w:val="0066FF"/>
            <w:lang w:val="fr-FR"/>
          </w:rPr>
          <w:t>1.2</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L’association Old Drivers Spirit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_Toc412583068 \h </w:instrText>
        </w:r>
        <w:r w:rsidRPr="00E86296">
          <w:rPr>
            <w:noProof/>
            <w:webHidden/>
            <w:color w:val="0066FF"/>
          </w:rPr>
        </w:r>
        <w:r w:rsidRPr="00E86296">
          <w:rPr>
            <w:noProof/>
            <w:webHidden/>
            <w:color w:val="0066FF"/>
          </w:rPr>
          <w:fldChar w:fldCharType="separate"/>
        </w:r>
        <w:r w:rsidR="00CB3253">
          <w:rPr>
            <w:noProof/>
            <w:webHidden/>
            <w:color w:val="0066FF"/>
          </w:rPr>
          <w:t>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69" w:history="1">
        <w:r w:rsidR="00E86296" w:rsidRPr="00E86296">
          <w:rPr>
            <w:rStyle w:val="Lienhypertexte"/>
            <w:rFonts w:ascii="Cambria" w:hAnsi="Cambria"/>
            <w:noProof/>
            <w:color w:val="0066FF"/>
            <w:lang w:val="fr-FR"/>
          </w:rPr>
          <w:t>1.3</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Les nouveautés et les reconductions en 2015</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_Toc412583069 \h </w:instrText>
        </w:r>
        <w:r w:rsidRPr="00E86296">
          <w:rPr>
            <w:noProof/>
            <w:webHidden/>
            <w:color w:val="0066FF"/>
          </w:rPr>
        </w:r>
        <w:r w:rsidRPr="00E86296">
          <w:rPr>
            <w:noProof/>
            <w:webHidden/>
            <w:color w:val="0066FF"/>
          </w:rPr>
          <w:fldChar w:fldCharType="separate"/>
        </w:r>
        <w:r w:rsidR="00CB3253">
          <w:rPr>
            <w:noProof/>
            <w:webHidden/>
            <w:color w:val="0066FF"/>
          </w:rPr>
          <w:t>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70" w:history="1">
        <w:r w:rsidR="00E86296" w:rsidRPr="00E86296">
          <w:rPr>
            <w:rStyle w:val="Lienhypertexte"/>
            <w:rFonts w:ascii="Cambria" w:hAnsi="Cambria"/>
            <w:noProof/>
            <w:color w:val="0066FF"/>
            <w:lang w:val="fr-FR"/>
          </w:rPr>
          <w:t>1.4</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Règlement commun</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_Toc412583070 \h </w:instrText>
        </w:r>
        <w:r w:rsidRPr="00E86296">
          <w:rPr>
            <w:noProof/>
            <w:webHidden/>
            <w:color w:val="0066FF"/>
          </w:rPr>
        </w:r>
        <w:r w:rsidRPr="00E86296">
          <w:rPr>
            <w:noProof/>
            <w:webHidden/>
            <w:color w:val="0066FF"/>
          </w:rPr>
          <w:fldChar w:fldCharType="separate"/>
        </w:r>
        <w:r w:rsidR="00CB3253">
          <w:rPr>
            <w:noProof/>
            <w:webHidden/>
            <w:color w:val="0066FF"/>
          </w:rPr>
          <w:t>6</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1" w:history="1">
        <w:r w:rsidR="00E86296" w:rsidRPr="00E86296">
          <w:rPr>
            <w:rStyle w:val="Lienhypertexte"/>
            <w:noProof/>
            <w:color w:val="0066FF"/>
          </w:rPr>
          <w:t>1.4.1</w:t>
        </w:r>
        <w:r w:rsidR="00E86296" w:rsidRPr="00E86296">
          <w:rPr>
            <w:rFonts w:eastAsiaTheme="minorEastAsia" w:cstheme="minorBidi"/>
            <w:noProof/>
            <w:color w:val="0066FF"/>
            <w:szCs w:val="22"/>
            <w:lang w:eastAsia="fr-FR"/>
          </w:rPr>
          <w:tab/>
        </w:r>
        <w:r w:rsidR="00E86296" w:rsidRPr="00E86296">
          <w:rPr>
            <w:rStyle w:val="Lienhypertexte"/>
            <w:noProof/>
            <w:color w:val="0066FF"/>
          </w:rPr>
          <w:t>Esprit Gentlemen drivers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_Toc412583071 \h </w:instrText>
        </w:r>
        <w:r w:rsidRPr="00E86296">
          <w:rPr>
            <w:noProof/>
            <w:webHidden/>
            <w:color w:val="0066FF"/>
          </w:rPr>
        </w:r>
        <w:r w:rsidRPr="00E86296">
          <w:rPr>
            <w:noProof/>
            <w:webHidden/>
            <w:color w:val="0066FF"/>
          </w:rPr>
          <w:fldChar w:fldCharType="separate"/>
        </w:r>
        <w:r w:rsidR="00CB3253">
          <w:rPr>
            <w:noProof/>
            <w:webHidden/>
            <w:color w:val="0066FF"/>
          </w:rPr>
          <w:t>6</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2" w:history="1">
        <w:r w:rsidR="00E86296" w:rsidRPr="00E86296">
          <w:rPr>
            <w:rStyle w:val="Lienhypertexte"/>
            <w:noProof/>
            <w:color w:val="0066FF"/>
          </w:rPr>
          <w:t>1.4.2</w:t>
        </w:r>
        <w:r w:rsidR="00E86296" w:rsidRPr="00E86296">
          <w:rPr>
            <w:rFonts w:eastAsiaTheme="minorEastAsia" w:cstheme="minorBidi"/>
            <w:noProof/>
            <w:color w:val="0066FF"/>
            <w:szCs w:val="22"/>
            <w:lang w:eastAsia="fr-FR"/>
          </w:rPr>
          <w:tab/>
        </w:r>
        <w:r w:rsidR="00E86296" w:rsidRPr="00E86296">
          <w:rPr>
            <w:rStyle w:val="Lienhypertexte"/>
            <w:noProof/>
            <w:color w:val="0066FF"/>
          </w:rPr>
          <w:t>Soyez  prêt à…</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_Toc412583072 \h </w:instrText>
        </w:r>
        <w:r w:rsidRPr="00E86296">
          <w:rPr>
            <w:noProof/>
            <w:webHidden/>
            <w:color w:val="0066FF"/>
          </w:rPr>
        </w:r>
        <w:r w:rsidRPr="00E86296">
          <w:rPr>
            <w:noProof/>
            <w:webHidden/>
            <w:color w:val="0066FF"/>
          </w:rPr>
          <w:fldChar w:fldCharType="separate"/>
        </w:r>
        <w:r w:rsidR="00CB3253">
          <w:rPr>
            <w:noProof/>
            <w:webHidden/>
            <w:color w:val="0066FF"/>
          </w:rPr>
          <w:t>6</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3" w:history="1">
        <w:r w:rsidR="00E86296" w:rsidRPr="00E86296">
          <w:rPr>
            <w:rStyle w:val="Lienhypertexte"/>
            <w:noProof/>
            <w:color w:val="0066FF"/>
          </w:rPr>
          <w:t>1.4.3</w:t>
        </w:r>
        <w:r w:rsidR="00E86296" w:rsidRPr="00E86296">
          <w:rPr>
            <w:rFonts w:eastAsiaTheme="minorEastAsia" w:cstheme="minorBidi"/>
            <w:noProof/>
            <w:color w:val="0066FF"/>
            <w:szCs w:val="22"/>
            <w:lang w:eastAsia="fr-FR"/>
          </w:rPr>
          <w:tab/>
        </w:r>
        <w:r w:rsidR="00E86296" w:rsidRPr="00E86296">
          <w:rPr>
            <w:rStyle w:val="Lienhypertexte"/>
            <w:noProof/>
            <w:color w:val="0066FF"/>
          </w:rPr>
          <w:t>Matériel nécessaire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_Toc412583073 \h </w:instrText>
        </w:r>
        <w:r w:rsidRPr="00E86296">
          <w:rPr>
            <w:noProof/>
            <w:webHidden/>
            <w:color w:val="0066FF"/>
          </w:rPr>
        </w:r>
        <w:r w:rsidRPr="00E86296">
          <w:rPr>
            <w:noProof/>
            <w:webHidden/>
            <w:color w:val="0066FF"/>
          </w:rPr>
          <w:fldChar w:fldCharType="separate"/>
        </w:r>
        <w:r w:rsidR="00CB3253">
          <w:rPr>
            <w:noProof/>
            <w:webHidden/>
            <w:color w:val="0066FF"/>
          </w:rPr>
          <w:t>6</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4" w:history="1">
        <w:r w:rsidR="00E86296" w:rsidRPr="00E86296">
          <w:rPr>
            <w:rStyle w:val="Lienhypertexte"/>
            <w:noProof/>
            <w:color w:val="0066FF"/>
          </w:rPr>
          <w:t>1.4.4</w:t>
        </w:r>
        <w:r w:rsidR="00E86296" w:rsidRPr="00E86296">
          <w:rPr>
            <w:rFonts w:eastAsiaTheme="minorEastAsia" w:cstheme="minorBidi"/>
            <w:noProof/>
            <w:color w:val="0066FF"/>
            <w:szCs w:val="22"/>
            <w:lang w:eastAsia="fr-FR"/>
          </w:rPr>
          <w:tab/>
        </w:r>
        <w:r w:rsidR="00E86296" w:rsidRPr="00E86296">
          <w:rPr>
            <w:rStyle w:val="Lienhypertexte"/>
            <w:noProof/>
            <w:color w:val="0066FF"/>
          </w:rPr>
          <w:t>Installation du mod Blender (HGTTC+DRM)</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_Toc412583074 \h </w:instrText>
        </w:r>
        <w:r w:rsidRPr="00E86296">
          <w:rPr>
            <w:noProof/>
            <w:webHidden/>
            <w:color w:val="0066FF"/>
          </w:rPr>
        </w:r>
        <w:r w:rsidRPr="00E86296">
          <w:rPr>
            <w:noProof/>
            <w:webHidden/>
            <w:color w:val="0066FF"/>
          </w:rPr>
          <w:fldChar w:fldCharType="separate"/>
        </w:r>
        <w:r w:rsidR="00CB3253">
          <w:rPr>
            <w:noProof/>
            <w:webHidden/>
            <w:color w:val="0066FF"/>
          </w:rPr>
          <w:t>6</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75" w:history="1">
        <w:r w:rsidR="00E86296" w:rsidRPr="00E86296">
          <w:rPr>
            <w:rStyle w:val="Lienhypertexte"/>
            <w:rFonts w:ascii="Cambria" w:hAnsi="Cambria"/>
            <w:noProof/>
            <w:color w:val="0066FF"/>
            <w:lang w:val="fr-FR"/>
          </w:rPr>
          <w:t>1.5</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S’inscrire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_Toc412583075 \h </w:instrText>
        </w:r>
        <w:r w:rsidRPr="00E86296">
          <w:rPr>
            <w:noProof/>
            <w:webHidden/>
            <w:color w:val="0066FF"/>
          </w:rPr>
        </w:r>
        <w:r w:rsidRPr="00E86296">
          <w:rPr>
            <w:noProof/>
            <w:webHidden/>
            <w:color w:val="0066FF"/>
          </w:rPr>
          <w:fldChar w:fldCharType="separate"/>
        </w:r>
        <w:r w:rsidR="00CB3253">
          <w:rPr>
            <w:noProof/>
            <w:webHidden/>
            <w:color w:val="0066FF"/>
          </w:rPr>
          <w:t>7</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6" w:history="1">
        <w:r w:rsidR="00E86296" w:rsidRPr="00E86296">
          <w:rPr>
            <w:rStyle w:val="Lienhypertexte"/>
            <w:rFonts w:eastAsia="Times New Roman"/>
            <w:noProof/>
            <w:color w:val="0066FF"/>
          </w:rPr>
          <w:t>1.5.1</w:t>
        </w:r>
        <w:r w:rsidR="00E86296" w:rsidRPr="00E86296">
          <w:rPr>
            <w:rFonts w:eastAsiaTheme="minorEastAsia" w:cstheme="minorBidi"/>
            <w:noProof/>
            <w:color w:val="0066FF"/>
            <w:szCs w:val="22"/>
            <w:lang w:eastAsia="fr-FR"/>
          </w:rPr>
          <w:tab/>
        </w:r>
        <w:r w:rsidR="00E86296" w:rsidRPr="00E86296">
          <w:rPr>
            <w:rStyle w:val="Lienhypertexte"/>
            <w:noProof/>
            <w:color w:val="0066FF"/>
          </w:rPr>
          <w:t>Inscription sur le portail SLS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_Toc412583076 \h </w:instrText>
        </w:r>
        <w:r w:rsidRPr="00E86296">
          <w:rPr>
            <w:noProof/>
            <w:webHidden/>
            <w:color w:val="0066FF"/>
          </w:rPr>
        </w:r>
        <w:r w:rsidRPr="00E86296">
          <w:rPr>
            <w:noProof/>
            <w:webHidden/>
            <w:color w:val="0066FF"/>
          </w:rPr>
          <w:fldChar w:fldCharType="separate"/>
        </w:r>
        <w:r w:rsidR="00CB3253">
          <w:rPr>
            <w:noProof/>
            <w:webHidden/>
            <w:color w:val="0066FF"/>
          </w:rPr>
          <w:t>7</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7" w:history="1">
        <w:r w:rsidR="00E86296" w:rsidRPr="00E86296">
          <w:rPr>
            <w:rStyle w:val="Lienhypertexte"/>
            <w:rFonts w:eastAsia="Times New Roman"/>
            <w:noProof/>
            <w:color w:val="0066FF"/>
          </w:rPr>
          <w:t>1.5.2</w:t>
        </w:r>
        <w:r w:rsidR="00E86296" w:rsidRPr="00E86296">
          <w:rPr>
            <w:rFonts w:eastAsiaTheme="minorEastAsia" w:cstheme="minorBidi"/>
            <w:noProof/>
            <w:color w:val="0066FF"/>
            <w:szCs w:val="22"/>
            <w:lang w:eastAsia="fr-FR"/>
          </w:rPr>
          <w:tab/>
        </w:r>
        <w:r w:rsidR="00E86296" w:rsidRPr="00E86296">
          <w:rPr>
            <w:rStyle w:val="Lienhypertexte"/>
            <w:noProof/>
            <w:color w:val="0066FF"/>
          </w:rPr>
          <w:t>Inscription sur le forum</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_Toc412583077 \h </w:instrText>
        </w:r>
        <w:r w:rsidRPr="00E86296">
          <w:rPr>
            <w:noProof/>
            <w:webHidden/>
            <w:color w:val="0066FF"/>
          </w:rPr>
        </w:r>
        <w:r w:rsidRPr="00E86296">
          <w:rPr>
            <w:noProof/>
            <w:webHidden/>
            <w:color w:val="0066FF"/>
          </w:rPr>
          <w:fldChar w:fldCharType="separate"/>
        </w:r>
        <w:r w:rsidR="00CB3253">
          <w:rPr>
            <w:noProof/>
            <w:webHidden/>
            <w:color w:val="0066FF"/>
          </w:rPr>
          <w:t>7</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78" w:history="1">
        <w:r w:rsidR="00E86296" w:rsidRPr="00E86296">
          <w:rPr>
            <w:rStyle w:val="Lienhypertexte"/>
            <w:rFonts w:eastAsia="Times New Roman"/>
            <w:noProof/>
            <w:color w:val="0066FF"/>
          </w:rPr>
          <w:t>1.5.3</w:t>
        </w:r>
        <w:r w:rsidR="00E86296" w:rsidRPr="00E86296">
          <w:rPr>
            <w:rFonts w:eastAsiaTheme="minorEastAsia" w:cstheme="minorBidi"/>
            <w:noProof/>
            <w:color w:val="0066FF"/>
            <w:szCs w:val="22"/>
            <w:lang w:eastAsia="fr-FR"/>
          </w:rPr>
          <w:tab/>
        </w:r>
        <w:r w:rsidR="00E86296" w:rsidRPr="00E86296">
          <w:rPr>
            <w:rStyle w:val="Lienhypertexte"/>
            <w:noProof/>
            <w:color w:val="0066FF"/>
          </w:rPr>
          <w:t>Un don à l’association ?</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_Toc412583078 \h </w:instrText>
        </w:r>
        <w:r w:rsidRPr="00E86296">
          <w:rPr>
            <w:noProof/>
            <w:webHidden/>
            <w:color w:val="0066FF"/>
          </w:rPr>
        </w:r>
        <w:r w:rsidRPr="00E86296">
          <w:rPr>
            <w:noProof/>
            <w:webHidden/>
            <w:color w:val="0066FF"/>
          </w:rPr>
          <w:fldChar w:fldCharType="separate"/>
        </w:r>
        <w:r w:rsidR="00CB3253">
          <w:rPr>
            <w:noProof/>
            <w:webHidden/>
            <w:color w:val="0066FF"/>
          </w:rPr>
          <w:t>7</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79" w:history="1">
        <w:r w:rsidR="00E86296" w:rsidRPr="00E86296">
          <w:rPr>
            <w:rStyle w:val="Lienhypertexte"/>
            <w:rFonts w:ascii="Cambria" w:hAnsi="Cambria"/>
            <w:noProof/>
            <w:color w:val="0066FF"/>
            <w:lang w:val="fr-FR"/>
          </w:rPr>
          <w:t>1.6</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En piste!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_Toc412583079 \h </w:instrText>
        </w:r>
        <w:r w:rsidRPr="00E86296">
          <w:rPr>
            <w:noProof/>
            <w:webHidden/>
            <w:color w:val="0066FF"/>
          </w:rPr>
        </w:r>
        <w:r w:rsidRPr="00E86296">
          <w:rPr>
            <w:noProof/>
            <w:webHidden/>
            <w:color w:val="0066FF"/>
          </w:rPr>
          <w:fldChar w:fldCharType="separate"/>
        </w:r>
        <w:r w:rsidR="00CB3253">
          <w:rPr>
            <w:noProof/>
            <w:webHidden/>
            <w:color w:val="0066FF"/>
          </w:rPr>
          <w:t>7</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80" w:history="1">
        <w:r w:rsidR="00E86296" w:rsidRPr="00E86296">
          <w:rPr>
            <w:rStyle w:val="Lienhypertexte"/>
            <w:rFonts w:ascii="Cambria" w:hAnsi="Cambria"/>
            <w:noProof/>
            <w:color w:val="0066FF"/>
            <w:lang w:val="fr-FR"/>
          </w:rPr>
          <w:t>1.7</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Le jour de course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_Toc412583080 \h </w:instrText>
        </w:r>
        <w:r w:rsidRPr="00E86296">
          <w:rPr>
            <w:noProof/>
            <w:webHidden/>
            <w:color w:val="0066FF"/>
          </w:rPr>
        </w:r>
        <w:r w:rsidRPr="00E86296">
          <w:rPr>
            <w:noProof/>
            <w:webHidden/>
            <w:color w:val="0066FF"/>
          </w:rPr>
          <w:fldChar w:fldCharType="separate"/>
        </w:r>
        <w:r w:rsidR="00CB3253">
          <w:rPr>
            <w:noProof/>
            <w:webHidden/>
            <w:color w:val="0066FF"/>
          </w:rPr>
          <w:t>8</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1" w:history="1">
        <w:r w:rsidR="00E86296" w:rsidRPr="00E86296">
          <w:rPr>
            <w:rStyle w:val="Lienhypertexte"/>
            <w:noProof/>
            <w:color w:val="0066FF"/>
          </w:rPr>
          <w:t>1.7.1</w:t>
        </w:r>
        <w:r w:rsidR="00E86296" w:rsidRPr="00E86296">
          <w:rPr>
            <w:rFonts w:eastAsiaTheme="minorEastAsia" w:cstheme="minorBidi"/>
            <w:noProof/>
            <w:color w:val="0066FF"/>
            <w:szCs w:val="22"/>
            <w:lang w:eastAsia="fr-FR"/>
          </w:rPr>
          <w:tab/>
        </w:r>
        <w:r w:rsidR="00E86296" w:rsidRPr="00E86296">
          <w:rPr>
            <w:rStyle w:val="Lienhypertexte"/>
            <w:noProof/>
            <w:color w:val="0066FF"/>
          </w:rPr>
          <w:t>Empêchement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_Toc412583081 \h </w:instrText>
        </w:r>
        <w:r w:rsidRPr="00E86296">
          <w:rPr>
            <w:noProof/>
            <w:webHidden/>
            <w:color w:val="0066FF"/>
          </w:rPr>
        </w:r>
        <w:r w:rsidRPr="00E86296">
          <w:rPr>
            <w:noProof/>
            <w:webHidden/>
            <w:color w:val="0066FF"/>
          </w:rPr>
          <w:fldChar w:fldCharType="separate"/>
        </w:r>
        <w:r w:rsidR="00CB3253">
          <w:rPr>
            <w:noProof/>
            <w:webHidden/>
            <w:color w:val="0066FF"/>
          </w:rPr>
          <w:t>8</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2" w:history="1">
        <w:r w:rsidR="00E86296" w:rsidRPr="00E86296">
          <w:rPr>
            <w:rStyle w:val="Lienhypertexte"/>
            <w:noProof/>
            <w:color w:val="0066FF"/>
          </w:rPr>
          <w:t>1.7.2</w:t>
        </w:r>
        <w:r w:rsidR="00E86296" w:rsidRPr="00E86296">
          <w:rPr>
            <w:rFonts w:eastAsiaTheme="minorEastAsia" w:cstheme="minorBidi"/>
            <w:noProof/>
            <w:color w:val="0066FF"/>
            <w:szCs w:val="22"/>
            <w:lang w:eastAsia="fr-FR"/>
          </w:rPr>
          <w:tab/>
        </w:r>
        <w:r w:rsidR="00E86296" w:rsidRPr="00E86296">
          <w:rPr>
            <w:rStyle w:val="Lienhypertexte"/>
            <w:noProof/>
            <w:color w:val="0066FF"/>
          </w:rPr>
          <w:t>Déconnexion durant les qualifications ou le warm-up</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_Toc412583082 \h </w:instrText>
        </w:r>
        <w:r w:rsidRPr="00E86296">
          <w:rPr>
            <w:noProof/>
            <w:webHidden/>
            <w:color w:val="0066FF"/>
          </w:rPr>
        </w:r>
        <w:r w:rsidRPr="00E86296">
          <w:rPr>
            <w:noProof/>
            <w:webHidden/>
            <w:color w:val="0066FF"/>
          </w:rPr>
          <w:fldChar w:fldCharType="separate"/>
        </w:r>
        <w:r w:rsidR="00CB3253">
          <w:rPr>
            <w:noProof/>
            <w:webHidden/>
            <w:color w:val="0066FF"/>
          </w:rPr>
          <w:t>8</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3" w:history="1">
        <w:r w:rsidR="00E86296" w:rsidRPr="00E86296">
          <w:rPr>
            <w:rStyle w:val="Lienhypertexte"/>
            <w:noProof/>
            <w:color w:val="0066FF"/>
          </w:rPr>
          <w:t>1.7.3</w:t>
        </w:r>
        <w:r w:rsidR="00E86296" w:rsidRPr="00E86296">
          <w:rPr>
            <w:rFonts w:eastAsiaTheme="minorEastAsia" w:cstheme="minorBidi"/>
            <w:noProof/>
            <w:color w:val="0066FF"/>
            <w:szCs w:val="22"/>
            <w:lang w:eastAsia="fr-FR"/>
          </w:rPr>
          <w:tab/>
        </w:r>
        <w:r w:rsidR="00E86296" w:rsidRPr="00E86296">
          <w:rPr>
            <w:rStyle w:val="Lienhypertexte"/>
            <w:noProof/>
            <w:color w:val="0066FF"/>
          </w:rPr>
          <w:t>Problèmes de connexion</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_Toc412583083 \h </w:instrText>
        </w:r>
        <w:r w:rsidRPr="00E86296">
          <w:rPr>
            <w:noProof/>
            <w:webHidden/>
            <w:color w:val="0066FF"/>
          </w:rPr>
        </w:r>
        <w:r w:rsidRPr="00E86296">
          <w:rPr>
            <w:noProof/>
            <w:webHidden/>
            <w:color w:val="0066FF"/>
          </w:rPr>
          <w:fldChar w:fldCharType="separate"/>
        </w:r>
        <w:r w:rsidR="00CB3253">
          <w:rPr>
            <w:noProof/>
            <w:webHidden/>
            <w:color w:val="0066FF"/>
          </w:rPr>
          <w:t>8</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4" w:history="1">
        <w:r w:rsidR="00E86296" w:rsidRPr="00E86296">
          <w:rPr>
            <w:rStyle w:val="Lienhypertexte"/>
            <w:noProof/>
            <w:color w:val="0066FF"/>
          </w:rPr>
          <w:t>1.7.4</w:t>
        </w:r>
        <w:r w:rsidR="00E86296" w:rsidRPr="00E86296">
          <w:rPr>
            <w:rFonts w:eastAsiaTheme="minorEastAsia" w:cstheme="minorBidi"/>
            <w:noProof/>
            <w:color w:val="0066FF"/>
            <w:szCs w:val="22"/>
            <w:lang w:eastAsia="fr-FR"/>
          </w:rPr>
          <w:tab/>
        </w:r>
        <w:r w:rsidR="00E86296" w:rsidRPr="00E86296">
          <w:rPr>
            <w:rStyle w:val="Lienhypertexte"/>
            <w:noProof/>
            <w:color w:val="0066FF"/>
          </w:rPr>
          <w:t>Messages chat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_Toc412583084 \h </w:instrText>
        </w:r>
        <w:r w:rsidRPr="00E86296">
          <w:rPr>
            <w:noProof/>
            <w:webHidden/>
            <w:color w:val="0066FF"/>
          </w:rPr>
        </w:r>
        <w:r w:rsidRPr="00E86296">
          <w:rPr>
            <w:noProof/>
            <w:webHidden/>
            <w:color w:val="0066FF"/>
          </w:rPr>
          <w:fldChar w:fldCharType="separate"/>
        </w:r>
        <w:r w:rsidR="00CB3253">
          <w:rPr>
            <w:noProof/>
            <w:webHidden/>
            <w:color w:val="0066FF"/>
          </w:rPr>
          <w:t>8</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5" w:history="1">
        <w:r w:rsidR="00E86296" w:rsidRPr="00E86296">
          <w:rPr>
            <w:rStyle w:val="Lienhypertexte"/>
            <w:noProof/>
            <w:color w:val="0066FF"/>
          </w:rPr>
          <w:t>1.7.5</w:t>
        </w:r>
        <w:r w:rsidR="00E86296" w:rsidRPr="00E86296">
          <w:rPr>
            <w:rFonts w:eastAsiaTheme="minorEastAsia" w:cstheme="minorBidi"/>
            <w:noProof/>
            <w:color w:val="0066FF"/>
            <w:szCs w:val="22"/>
            <w:lang w:eastAsia="fr-FR"/>
          </w:rPr>
          <w:tab/>
        </w:r>
        <w:r w:rsidR="00E86296" w:rsidRPr="00E86296">
          <w:rPr>
            <w:rStyle w:val="Lienhypertexte"/>
            <w:noProof/>
            <w:color w:val="0066FF"/>
          </w:rPr>
          <w:t>Règles durant toutes les sessions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_Toc412583085 \h </w:instrText>
        </w:r>
        <w:r w:rsidRPr="00E86296">
          <w:rPr>
            <w:noProof/>
            <w:webHidden/>
            <w:color w:val="0066FF"/>
          </w:rPr>
        </w:r>
        <w:r w:rsidRPr="00E86296">
          <w:rPr>
            <w:noProof/>
            <w:webHidden/>
            <w:color w:val="0066FF"/>
          </w:rPr>
          <w:fldChar w:fldCharType="separate"/>
        </w:r>
        <w:r w:rsidR="00CB3253">
          <w:rPr>
            <w:noProof/>
            <w:webHidden/>
            <w:color w:val="0066FF"/>
          </w:rPr>
          <w:t>9</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6" w:history="1">
        <w:r w:rsidR="00E86296" w:rsidRPr="00E86296">
          <w:rPr>
            <w:rStyle w:val="Lienhypertexte"/>
            <w:noProof/>
            <w:color w:val="0066FF"/>
          </w:rPr>
          <w:t>1.7.6</w:t>
        </w:r>
        <w:r w:rsidR="00E86296" w:rsidRPr="00E86296">
          <w:rPr>
            <w:rFonts w:eastAsiaTheme="minorEastAsia" w:cstheme="minorBidi"/>
            <w:noProof/>
            <w:color w:val="0066FF"/>
            <w:szCs w:val="22"/>
            <w:lang w:eastAsia="fr-FR"/>
          </w:rPr>
          <w:tab/>
        </w:r>
        <w:r w:rsidR="00E86296" w:rsidRPr="00E86296">
          <w:rPr>
            <w:rStyle w:val="Lienhypertexte"/>
            <w:noProof/>
            <w:color w:val="0066FF"/>
          </w:rPr>
          <w:t>Respect des drapeaux</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_Toc412583086 \h </w:instrText>
        </w:r>
        <w:r w:rsidRPr="00E86296">
          <w:rPr>
            <w:noProof/>
            <w:webHidden/>
            <w:color w:val="0066FF"/>
          </w:rPr>
        </w:r>
        <w:r w:rsidRPr="00E86296">
          <w:rPr>
            <w:noProof/>
            <w:webHidden/>
            <w:color w:val="0066FF"/>
          </w:rPr>
          <w:fldChar w:fldCharType="separate"/>
        </w:r>
        <w:r w:rsidR="00CB3253">
          <w:rPr>
            <w:noProof/>
            <w:webHidden/>
            <w:color w:val="0066FF"/>
          </w:rPr>
          <w:t>9</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7" w:history="1">
        <w:r w:rsidR="00E86296" w:rsidRPr="00E86296">
          <w:rPr>
            <w:rStyle w:val="Lienhypertexte"/>
            <w:noProof/>
            <w:color w:val="0066FF"/>
          </w:rPr>
          <w:t>1.7.7</w:t>
        </w:r>
        <w:r w:rsidR="00E86296" w:rsidRPr="00E86296">
          <w:rPr>
            <w:rFonts w:eastAsiaTheme="minorEastAsia" w:cstheme="minorBidi"/>
            <w:noProof/>
            <w:color w:val="0066FF"/>
            <w:szCs w:val="22"/>
            <w:lang w:eastAsia="fr-FR"/>
          </w:rPr>
          <w:tab/>
        </w:r>
        <w:r w:rsidR="00E86296" w:rsidRPr="00E86296">
          <w:rPr>
            <w:rStyle w:val="Lienhypertexte"/>
            <w:noProof/>
            <w:color w:val="0066FF"/>
          </w:rPr>
          <w:t>S’aligner sur la grille de départ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_Toc412583087 \h </w:instrText>
        </w:r>
        <w:r w:rsidRPr="00E86296">
          <w:rPr>
            <w:noProof/>
            <w:webHidden/>
            <w:color w:val="0066FF"/>
          </w:rPr>
        </w:r>
        <w:r w:rsidRPr="00E86296">
          <w:rPr>
            <w:noProof/>
            <w:webHidden/>
            <w:color w:val="0066FF"/>
          </w:rPr>
          <w:fldChar w:fldCharType="separate"/>
        </w:r>
        <w:r w:rsidR="00CB3253">
          <w:rPr>
            <w:noProof/>
            <w:webHidden/>
            <w:color w:val="0066FF"/>
          </w:rPr>
          <w:t>10</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8" w:history="1">
        <w:r w:rsidR="00E86296" w:rsidRPr="00E86296">
          <w:rPr>
            <w:rStyle w:val="Lienhypertexte"/>
            <w:noProof/>
            <w:color w:val="0066FF"/>
          </w:rPr>
          <w:t>1.7.8</w:t>
        </w:r>
        <w:r w:rsidR="00E86296" w:rsidRPr="00E86296">
          <w:rPr>
            <w:rFonts w:eastAsiaTheme="minorEastAsia" w:cstheme="minorBidi"/>
            <w:noProof/>
            <w:color w:val="0066FF"/>
            <w:szCs w:val="22"/>
            <w:lang w:eastAsia="fr-FR"/>
          </w:rPr>
          <w:tab/>
        </w:r>
        <w:r w:rsidR="00E86296" w:rsidRPr="00E86296">
          <w:rPr>
            <w:rStyle w:val="Lienhypertexte"/>
            <w:noProof/>
            <w:color w:val="0066FF"/>
          </w:rPr>
          <w:t>Dépassements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_Toc412583088 \h </w:instrText>
        </w:r>
        <w:r w:rsidRPr="00E86296">
          <w:rPr>
            <w:noProof/>
            <w:webHidden/>
            <w:color w:val="0066FF"/>
          </w:rPr>
        </w:r>
        <w:r w:rsidRPr="00E86296">
          <w:rPr>
            <w:noProof/>
            <w:webHidden/>
            <w:color w:val="0066FF"/>
          </w:rPr>
          <w:fldChar w:fldCharType="separate"/>
        </w:r>
        <w:r w:rsidR="00CB3253">
          <w:rPr>
            <w:noProof/>
            <w:webHidden/>
            <w:color w:val="0066FF"/>
          </w:rPr>
          <w:t>10</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89" w:history="1">
        <w:r w:rsidR="00E86296" w:rsidRPr="00E86296">
          <w:rPr>
            <w:rStyle w:val="Lienhypertexte"/>
            <w:noProof/>
            <w:color w:val="0066FF"/>
          </w:rPr>
          <w:t>1.7.9</w:t>
        </w:r>
        <w:r w:rsidR="00E86296" w:rsidRPr="00E86296">
          <w:rPr>
            <w:rFonts w:eastAsiaTheme="minorEastAsia" w:cstheme="minorBidi"/>
            <w:noProof/>
            <w:color w:val="0066FF"/>
            <w:szCs w:val="22"/>
            <w:lang w:eastAsia="fr-FR"/>
          </w:rPr>
          <w:tab/>
        </w:r>
        <w:r w:rsidR="00E86296" w:rsidRPr="00E86296">
          <w:rPr>
            <w:rStyle w:val="Lienhypertexte"/>
            <w:noProof/>
            <w:color w:val="0066FF"/>
          </w:rPr>
          <w:t>Dépassements lappeur/lappé</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_Toc412583089 \h </w:instrText>
        </w:r>
        <w:r w:rsidRPr="00E86296">
          <w:rPr>
            <w:noProof/>
            <w:webHidden/>
            <w:color w:val="0066FF"/>
          </w:rPr>
        </w:r>
        <w:r w:rsidRPr="00E86296">
          <w:rPr>
            <w:noProof/>
            <w:webHidden/>
            <w:color w:val="0066FF"/>
          </w:rPr>
          <w:fldChar w:fldCharType="separate"/>
        </w:r>
        <w:r w:rsidR="00CB3253">
          <w:rPr>
            <w:noProof/>
            <w:webHidden/>
            <w:color w:val="0066FF"/>
          </w:rPr>
          <w:t>10</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90" w:history="1">
        <w:r w:rsidR="00E86296" w:rsidRPr="00E86296">
          <w:rPr>
            <w:rStyle w:val="Lienhypertexte"/>
            <w:noProof/>
            <w:color w:val="0066FF"/>
          </w:rPr>
          <w:t>1.7.10</w:t>
        </w:r>
        <w:r w:rsidR="00E86296" w:rsidRPr="00E86296">
          <w:rPr>
            <w:rFonts w:eastAsiaTheme="minorEastAsia" w:cstheme="minorBidi"/>
            <w:noProof/>
            <w:color w:val="0066FF"/>
            <w:szCs w:val="22"/>
            <w:lang w:eastAsia="fr-FR"/>
          </w:rPr>
          <w:tab/>
        </w:r>
        <w:r w:rsidR="00E86296" w:rsidRPr="00E86296">
          <w:rPr>
            <w:rStyle w:val="Lienhypertexte"/>
            <w:noProof/>
            <w:color w:val="0066FF"/>
          </w:rPr>
          <w:t>Accrochages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_Toc412583090 \h </w:instrText>
        </w:r>
        <w:r w:rsidRPr="00E86296">
          <w:rPr>
            <w:noProof/>
            <w:webHidden/>
            <w:color w:val="0066FF"/>
          </w:rPr>
        </w:r>
        <w:r w:rsidRPr="00E86296">
          <w:rPr>
            <w:noProof/>
            <w:webHidden/>
            <w:color w:val="0066FF"/>
          </w:rPr>
          <w:fldChar w:fldCharType="separate"/>
        </w:r>
        <w:r w:rsidR="00CB3253">
          <w:rPr>
            <w:noProof/>
            <w:webHidden/>
            <w:color w:val="0066FF"/>
          </w:rPr>
          <w:t>11</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91" w:history="1">
        <w:r w:rsidR="00E86296" w:rsidRPr="00E86296">
          <w:rPr>
            <w:rStyle w:val="Lienhypertexte"/>
            <w:noProof/>
            <w:color w:val="0066FF"/>
          </w:rPr>
          <w:t>1.7.11</w:t>
        </w:r>
        <w:r w:rsidR="00E86296" w:rsidRPr="00E86296">
          <w:rPr>
            <w:rFonts w:eastAsiaTheme="minorEastAsia" w:cstheme="minorBidi"/>
            <w:noProof/>
            <w:color w:val="0066FF"/>
            <w:szCs w:val="22"/>
            <w:lang w:eastAsia="fr-FR"/>
          </w:rPr>
          <w:tab/>
        </w:r>
        <w:r w:rsidR="00E86296" w:rsidRPr="00E86296">
          <w:rPr>
            <w:rStyle w:val="Lienhypertexte"/>
            <w:noProof/>
            <w:color w:val="0066FF"/>
          </w:rPr>
          <w:t>Coupures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_Toc412583091 \h </w:instrText>
        </w:r>
        <w:r w:rsidRPr="00E86296">
          <w:rPr>
            <w:noProof/>
            <w:webHidden/>
            <w:color w:val="0066FF"/>
          </w:rPr>
        </w:r>
        <w:r w:rsidRPr="00E86296">
          <w:rPr>
            <w:noProof/>
            <w:webHidden/>
            <w:color w:val="0066FF"/>
          </w:rPr>
          <w:fldChar w:fldCharType="separate"/>
        </w:r>
        <w:r w:rsidR="00CB3253">
          <w:rPr>
            <w:noProof/>
            <w:webHidden/>
            <w:color w:val="0066FF"/>
          </w:rPr>
          <w:t>11</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92" w:history="1">
        <w:r w:rsidR="00E86296" w:rsidRPr="00E86296">
          <w:rPr>
            <w:rStyle w:val="Lienhypertexte"/>
            <w:rFonts w:ascii="Cambria" w:hAnsi="Cambria"/>
            <w:noProof/>
            <w:color w:val="0066FF"/>
            <w:lang w:val="fr-FR"/>
          </w:rPr>
          <w:t>1.8</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Après la course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_Toc412583092 \h </w:instrText>
        </w:r>
        <w:r w:rsidRPr="00E86296">
          <w:rPr>
            <w:noProof/>
            <w:webHidden/>
            <w:color w:val="0066FF"/>
          </w:rPr>
        </w:r>
        <w:r w:rsidRPr="00E86296">
          <w:rPr>
            <w:noProof/>
            <w:webHidden/>
            <w:color w:val="0066FF"/>
          </w:rPr>
          <w:fldChar w:fldCharType="separate"/>
        </w:r>
        <w:r w:rsidR="00CB3253">
          <w:rPr>
            <w:noProof/>
            <w:webHidden/>
            <w:color w:val="0066FF"/>
          </w:rPr>
          <w:t>14</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93" w:history="1">
        <w:r w:rsidR="00E86296" w:rsidRPr="00E86296">
          <w:rPr>
            <w:rStyle w:val="Lienhypertexte"/>
            <w:noProof/>
            <w:color w:val="0066FF"/>
          </w:rPr>
          <w:t>1.8.1</w:t>
        </w:r>
        <w:r w:rsidR="00E86296" w:rsidRPr="00E86296">
          <w:rPr>
            <w:rFonts w:eastAsiaTheme="minorEastAsia" w:cstheme="minorBidi"/>
            <w:noProof/>
            <w:color w:val="0066FF"/>
            <w:szCs w:val="22"/>
            <w:lang w:eastAsia="fr-FR"/>
          </w:rPr>
          <w:tab/>
        </w:r>
        <w:r w:rsidR="00E86296" w:rsidRPr="00E86296">
          <w:rPr>
            <w:rStyle w:val="Lienhypertexte"/>
            <w:noProof/>
            <w:color w:val="0066FF"/>
          </w:rPr>
          <w:t>Porter réclamations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_Toc412583093 \h </w:instrText>
        </w:r>
        <w:r w:rsidRPr="00E86296">
          <w:rPr>
            <w:noProof/>
            <w:webHidden/>
            <w:color w:val="0066FF"/>
          </w:rPr>
        </w:r>
        <w:r w:rsidRPr="00E86296">
          <w:rPr>
            <w:noProof/>
            <w:webHidden/>
            <w:color w:val="0066FF"/>
          </w:rPr>
          <w:fldChar w:fldCharType="separate"/>
        </w:r>
        <w:r w:rsidR="00CB3253">
          <w:rPr>
            <w:noProof/>
            <w:webHidden/>
            <w:color w:val="0066FF"/>
          </w:rPr>
          <w:t>14</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94" w:history="1">
        <w:r w:rsidR="00E86296" w:rsidRPr="00E86296">
          <w:rPr>
            <w:rStyle w:val="Lienhypertexte"/>
            <w:noProof/>
            <w:color w:val="0066FF"/>
          </w:rPr>
          <w:t>1.8.2</w:t>
        </w:r>
        <w:r w:rsidR="00E86296" w:rsidRPr="00E86296">
          <w:rPr>
            <w:rFonts w:eastAsiaTheme="minorEastAsia" w:cstheme="minorBidi"/>
            <w:noProof/>
            <w:color w:val="0066FF"/>
            <w:szCs w:val="22"/>
            <w:lang w:eastAsia="fr-FR"/>
          </w:rPr>
          <w:tab/>
        </w:r>
        <w:r w:rsidR="00E86296" w:rsidRPr="00E86296">
          <w:rPr>
            <w:rStyle w:val="Lienhypertexte"/>
            <w:noProof/>
            <w:color w:val="0066FF"/>
          </w:rPr>
          <w:t>Etablissement du classement</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_Toc412583094 \h </w:instrText>
        </w:r>
        <w:r w:rsidRPr="00E86296">
          <w:rPr>
            <w:noProof/>
            <w:webHidden/>
            <w:color w:val="0066FF"/>
          </w:rPr>
        </w:r>
        <w:r w:rsidRPr="00E86296">
          <w:rPr>
            <w:noProof/>
            <w:webHidden/>
            <w:color w:val="0066FF"/>
          </w:rPr>
          <w:fldChar w:fldCharType="separate"/>
        </w:r>
        <w:r w:rsidR="00CB3253">
          <w:rPr>
            <w:noProof/>
            <w:webHidden/>
            <w:color w:val="0066FF"/>
          </w:rPr>
          <w:t>14</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095" w:history="1">
        <w:r w:rsidR="00E86296" w:rsidRPr="00E86296">
          <w:rPr>
            <w:rStyle w:val="Lienhypertexte"/>
            <w:noProof/>
            <w:color w:val="0066FF"/>
          </w:rPr>
          <w:t>1.8.3</w:t>
        </w:r>
        <w:r w:rsidR="00E86296" w:rsidRPr="00E86296">
          <w:rPr>
            <w:rFonts w:eastAsiaTheme="minorEastAsia" w:cstheme="minorBidi"/>
            <w:noProof/>
            <w:color w:val="0066FF"/>
            <w:szCs w:val="22"/>
            <w:lang w:eastAsia="fr-FR"/>
          </w:rPr>
          <w:tab/>
        </w:r>
        <w:r w:rsidR="00E86296" w:rsidRPr="00E86296">
          <w:rPr>
            <w:rStyle w:val="Lienhypertexte"/>
            <w:noProof/>
            <w:color w:val="0066FF"/>
          </w:rPr>
          <w:t>Règles de pénalités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_Toc412583095 \h </w:instrText>
        </w:r>
        <w:r w:rsidRPr="00E86296">
          <w:rPr>
            <w:noProof/>
            <w:webHidden/>
            <w:color w:val="0066FF"/>
          </w:rPr>
        </w:r>
        <w:r w:rsidRPr="00E86296">
          <w:rPr>
            <w:noProof/>
            <w:webHidden/>
            <w:color w:val="0066FF"/>
          </w:rPr>
          <w:fldChar w:fldCharType="separate"/>
        </w:r>
        <w:r w:rsidR="00CB3253">
          <w:rPr>
            <w:noProof/>
            <w:webHidden/>
            <w:color w:val="0066FF"/>
          </w:rPr>
          <w:t>14</w:t>
        </w:r>
        <w:r w:rsidRPr="00E86296">
          <w:rPr>
            <w:noProof/>
            <w:webHidden/>
            <w:color w:val="0066FF"/>
          </w:rPr>
          <w:fldChar w:fldCharType="end"/>
        </w:r>
      </w:hyperlink>
    </w:p>
    <w:p w:rsidR="00E86296" w:rsidRDefault="00041D9C">
      <w:pPr>
        <w:pStyle w:val="TM1"/>
        <w:rPr>
          <w:rFonts w:eastAsiaTheme="minorEastAsia" w:cstheme="minorBidi"/>
          <w:b w:val="0"/>
          <w:bCs w:val="0"/>
          <w:iCs w:val="0"/>
          <w:color w:val="auto"/>
          <w:sz w:val="22"/>
          <w:szCs w:val="22"/>
          <w:lang w:val="fr-FR" w:eastAsia="fr-FR"/>
        </w:rPr>
      </w:pPr>
      <w:hyperlink w:anchor="_Toc412583096" w:history="1">
        <w:r w:rsidR="00E86296" w:rsidRPr="00C54C57">
          <w:rPr>
            <w:rStyle w:val="Lienhypertexte"/>
          </w:rPr>
          <w:t>2</w:t>
        </w:r>
        <w:r w:rsidR="00E86296">
          <w:rPr>
            <w:rFonts w:eastAsiaTheme="minorEastAsia" w:cstheme="minorBidi"/>
            <w:b w:val="0"/>
            <w:bCs w:val="0"/>
            <w:iCs w:val="0"/>
            <w:color w:val="auto"/>
            <w:sz w:val="22"/>
            <w:szCs w:val="22"/>
            <w:lang w:val="fr-FR" w:eastAsia="fr-FR"/>
          </w:rPr>
          <w:tab/>
        </w:r>
        <w:r w:rsidR="00E86296" w:rsidRPr="00C54C57">
          <w:rPr>
            <w:rStyle w:val="Lienhypertexte"/>
          </w:rPr>
          <w:t>Les championnats de printemps et d’automne</w:t>
        </w:r>
        <w:r w:rsidR="00E86296">
          <w:rPr>
            <w:webHidden/>
          </w:rPr>
          <w:tab/>
        </w:r>
        <w:r>
          <w:rPr>
            <w:webHidden/>
          </w:rPr>
          <w:fldChar w:fldCharType="begin"/>
        </w:r>
        <w:r w:rsidR="00E86296">
          <w:rPr>
            <w:webHidden/>
          </w:rPr>
          <w:instrText xml:space="preserve"> PAGEREF _Toc412583096 \h </w:instrText>
        </w:r>
        <w:r>
          <w:rPr>
            <w:webHidden/>
          </w:rPr>
        </w:r>
        <w:r>
          <w:rPr>
            <w:webHidden/>
          </w:rPr>
          <w:fldChar w:fldCharType="separate"/>
        </w:r>
        <w:r w:rsidR="00CB3253">
          <w:rPr>
            <w:webHidden/>
          </w:rPr>
          <w:t>15</w:t>
        </w:r>
        <w:r>
          <w:rPr>
            <w:webHidden/>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97" w:history="1">
        <w:r w:rsidR="00E86296" w:rsidRPr="00E86296">
          <w:rPr>
            <w:rStyle w:val="Lienhypertexte"/>
            <w:rFonts w:ascii="Cambria" w:hAnsi="Cambria"/>
            <w:noProof/>
            <w:color w:val="0066FF"/>
            <w:lang w:val="fr-FR"/>
          </w:rPr>
          <w:t>2.1</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Classement final</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_Toc412583097 \h </w:instrText>
        </w:r>
        <w:r w:rsidRPr="00E86296">
          <w:rPr>
            <w:noProof/>
            <w:webHidden/>
            <w:color w:val="0066FF"/>
          </w:rPr>
        </w:r>
        <w:r w:rsidRPr="00E86296">
          <w:rPr>
            <w:noProof/>
            <w:webHidden/>
            <w:color w:val="0066FF"/>
          </w:rPr>
          <w:fldChar w:fldCharType="separate"/>
        </w:r>
        <w:r w:rsidR="00CB3253">
          <w:rPr>
            <w:noProof/>
            <w:webHidden/>
            <w:color w:val="0066FF"/>
          </w:rPr>
          <w:t>15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98" w:history="1">
        <w:r w:rsidR="00E86296" w:rsidRPr="00E86296">
          <w:rPr>
            <w:rStyle w:val="Lienhypertexte"/>
            <w:rFonts w:ascii="Cambria" w:hAnsi="Cambria"/>
            <w:noProof/>
            <w:color w:val="0066FF"/>
            <w:lang w:val="fr-FR"/>
          </w:rPr>
          <w:t>2.2</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Titres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_Toc412583098 \h </w:instrText>
        </w:r>
        <w:r w:rsidRPr="00E86296">
          <w:rPr>
            <w:noProof/>
            <w:webHidden/>
            <w:color w:val="0066FF"/>
          </w:rPr>
        </w:r>
        <w:r w:rsidRPr="00E86296">
          <w:rPr>
            <w:noProof/>
            <w:webHidden/>
            <w:color w:val="0066FF"/>
          </w:rPr>
          <w:fldChar w:fldCharType="separate"/>
        </w:r>
        <w:r w:rsidR="00CB3253">
          <w:rPr>
            <w:noProof/>
            <w:webHidden/>
            <w:color w:val="0066FF"/>
          </w:rPr>
          <w:t>15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099" w:history="1">
        <w:r w:rsidR="00E86296" w:rsidRPr="00E86296">
          <w:rPr>
            <w:rStyle w:val="Lienhypertexte"/>
            <w:rFonts w:ascii="Cambria" w:hAnsi="Cambria"/>
            <w:noProof/>
            <w:color w:val="0066FF"/>
            <w:lang w:val="fr-FR"/>
          </w:rPr>
          <w:t>2.3</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Classement annexe de la régularité</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_Toc412583099 \h </w:instrText>
        </w:r>
        <w:r w:rsidRPr="00E86296">
          <w:rPr>
            <w:noProof/>
            <w:webHidden/>
            <w:color w:val="0066FF"/>
          </w:rPr>
        </w:r>
        <w:r w:rsidRPr="00E86296">
          <w:rPr>
            <w:noProof/>
            <w:webHidden/>
            <w:color w:val="0066FF"/>
          </w:rPr>
          <w:fldChar w:fldCharType="separate"/>
        </w:r>
        <w:r w:rsidR="00CB3253">
          <w:rPr>
            <w:noProof/>
            <w:webHidden/>
            <w:color w:val="0066FF"/>
          </w:rPr>
          <w:t>15</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0" w:history="1">
        <w:r w:rsidR="00E86296" w:rsidRPr="00E86296">
          <w:rPr>
            <w:rStyle w:val="Lienhypertexte"/>
            <w:rFonts w:ascii="Cambria" w:hAnsi="Cambria"/>
            <w:noProof/>
            <w:color w:val="0066FF"/>
            <w:lang w:val="fr-FR"/>
          </w:rPr>
          <w:t>2.4</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Le choix des voitures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_Toc412583100 \h </w:instrText>
        </w:r>
        <w:r w:rsidRPr="00E86296">
          <w:rPr>
            <w:noProof/>
            <w:webHidden/>
            <w:color w:val="0066FF"/>
          </w:rPr>
        </w:r>
        <w:r w:rsidRPr="00E86296">
          <w:rPr>
            <w:noProof/>
            <w:webHidden/>
            <w:color w:val="0066FF"/>
          </w:rPr>
          <w:fldChar w:fldCharType="separate"/>
        </w:r>
        <w:r w:rsidR="00CB3253">
          <w:rPr>
            <w:noProof/>
            <w:webHidden/>
            <w:color w:val="0066FF"/>
          </w:rPr>
          <w:t>16</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1" w:history="1">
        <w:r w:rsidR="00E86296" w:rsidRPr="00E86296">
          <w:rPr>
            <w:rStyle w:val="Lienhypertexte"/>
            <w:rFonts w:ascii="Cambria" w:hAnsi="Cambria"/>
            <w:noProof/>
            <w:color w:val="0066FF"/>
            <w:lang w:val="fr-FR"/>
          </w:rPr>
          <w:t>2.5</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Garage privé</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_Toc412583101 \h </w:instrText>
        </w:r>
        <w:r w:rsidRPr="00E86296">
          <w:rPr>
            <w:noProof/>
            <w:webHidden/>
            <w:color w:val="0066FF"/>
          </w:rPr>
        </w:r>
        <w:r w:rsidRPr="00E86296">
          <w:rPr>
            <w:noProof/>
            <w:webHidden/>
            <w:color w:val="0066FF"/>
          </w:rPr>
          <w:fldChar w:fldCharType="separate"/>
        </w:r>
        <w:r w:rsidR="00CB3253">
          <w:rPr>
            <w:noProof/>
            <w:webHidden/>
            <w:color w:val="0066FF"/>
          </w:rPr>
          <w:t>16</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2" w:history="1">
        <w:r w:rsidR="00E86296" w:rsidRPr="00E86296">
          <w:rPr>
            <w:rStyle w:val="Lienhypertexte"/>
            <w:rFonts w:ascii="Cambria" w:hAnsi="Cambria"/>
            <w:noProof/>
            <w:color w:val="0066FF"/>
            <w:lang w:val="fr-FR"/>
          </w:rPr>
          <w:t>2.6</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Les horaires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_Toc412583102 \h </w:instrText>
        </w:r>
        <w:r w:rsidRPr="00E86296">
          <w:rPr>
            <w:noProof/>
            <w:webHidden/>
            <w:color w:val="0066FF"/>
          </w:rPr>
        </w:r>
        <w:r w:rsidRPr="00E86296">
          <w:rPr>
            <w:noProof/>
            <w:webHidden/>
            <w:color w:val="0066FF"/>
          </w:rPr>
          <w:fldChar w:fldCharType="separate"/>
        </w:r>
        <w:r w:rsidR="00CB3253">
          <w:rPr>
            <w:noProof/>
            <w:webHidden/>
            <w:color w:val="0066FF"/>
          </w:rPr>
          <w:t>16</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3" w:history="1">
        <w:r w:rsidR="00E86296" w:rsidRPr="00E86296">
          <w:rPr>
            <w:rStyle w:val="Lienhypertexte"/>
            <w:rFonts w:ascii="Cambria" w:hAnsi="Cambria"/>
            <w:noProof/>
            <w:color w:val="0066FF"/>
            <w:lang w:val="fr-FR"/>
          </w:rPr>
          <w:t>2.7</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Calendrier du championnat de printemps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_Toc412583103 \h </w:instrText>
        </w:r>
        <w:r w:rsidRPr="00E86296">
          <w:rPr>
            <w:noProof/>
            <w:webHidden/>
            <w:color w:val="0066FF"/>
          </w:rPr>
        </w:r>
        <w:r w:rsidRPr="00E86296">
          <w:rPr>
            <w:noProof/>
            <w:webHidden/>
            <w:color w:val="0066FF"/>
          </w:rPr>
          <w:fldChar w:fldCharType="separate"/>
        </w:r>
        <w:r w:rsidR="00CB3253">
          <w:rPr>
            <w:noProof/>
            <w:webHidden/>
            <w:color w:val="0066FF"/>
          </w:rPr>
          <w:t>17</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4" w:history="1">
        <w:r w:rsidR="00E86296" w:rsidRPr="00E86296">
          <w:rPr>
            <w:rStyle w:val="Lienhypertexte"/>
            <w:rFonts w:ascii="Cambria" w:hAnsi="Cambria"/>
            <w:noProof/>
            <w:color w:val="0066FF"/>
            <w:lang w:val="fr-FR"/>
          </w:rPr>
          <w:t>2.8</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Calendrier du championnat d’automne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_Toc412583104 \h </w:instrText>
        </w:r>
        <w:r w:rsidRPr="00E86296">
          <w:rPr>
            <w:noProof/>
            <w:webHidden/>
            <w:color w:val="0066FF"/>
          </w:rPr>
        </w:r>
        <w:r w:rsidRPr="00E86296">
          <w:rPr>
            <w:noProof/>
            <w:webHidden/>
            <w:color w:val="0066FF"/>
          </w:rPr>
          <w:fldChar w:fldCharType="separate"/>
        </w:r>
        <w:r w:rsidR="00CB3253">
          <w:rPr>
            <w:noProof/>
            <w:webHidden/>
            <w:color w:val="0066FF"/>
          </w:rPr>
          <w:t>17</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05" w:history="1">
        <w:r w:rsidR="00E86296" w:rsidRPr="00E86296">
          <w:rPr>
            <w:rStyle w:val="Lienhypertexte"/>
            <w:rFonts w:ascii="Cambria" w:hAnsi="Cambria"/>
            <w:noProof/>
            <w:color w:val="0066FF"/>
            <w:lang w:val="fr-FR"/>
          </w:rPr>
          <w:t>2.9</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Groupes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_Toc412583105 \h </w:instrText>
        </w:r>
        <w:r w:rsidRPr="00E86296">
          <w:rPr>
            <w:noProof/>
            <w:webHidden/>
            <w:color w:val="0066FF"/>
          </w:rPr>
        </w:r>
        <w:r w:rsidRPr="00E86296">
          <w:rPr>
            <w:noProof/>
            <w:webHidden/>
            <w:color w:val="0066FF"/>
          </w:rPr>
          <w:fldChar w:fldCharType="separate"/>
        </w:r>
        <w:r w:rsidR="00CB3253">
          <w:rPr>
            <w:noProof/>
            <w:webHidden/>
            <w:color w:val="0066FF"/>
          </w:rPr>
          <w:t>17</w:t>
        </w:r>
        <w:r w:rsidRPr="00E86296">
          <w:rPr>
            <w:noProof/>
            <w:webHidden/>
            <w:color w:val="0066FF"/>
          </w:rPr>
          <w:fldChar w:fldCharType="end"/>
        </w:r>
      </w:hyperlink>
    </w:p>
    <w:p w:rsidR="00E86296" w:rsidRPr="00E86296" w:rsidRDefault="00041D9C">
      <w:pPr>
        <w:pStyle w:val="TM2"/>
        <w:tabs>
          <w:tab w:val="left" w:pos="1100"/>
          <w:tab w:val="right" w:pos="10124"/>
        </w:tabs>
        <w:rPr>
          <w:rFonts w:eastAsiaTheme="minorEastAsia" w:cstheme="minorBidi"/>
          <w:b w:val="0"/>
          <w:bCs w:val="0"/>
          <w:noProof/>
          <w:color w:val="0066FF"/>
          <w:sz w:val="22"/>
          <w:lang w:val="fr-FR" w:eastAsia="fr-FR"/>
        </w:rPr>
      </w:pPr>
      <w:hyperlink w:anchor="_Toc412583106" w:history="1">
        <w:r w:rsidR="00E86296" w:rsidRPr="00E86296">
          <w:rPr>
            <w:rStyle w:val="Lienhypertexte"/>
            <w:rFonts w:ascii="Cambria" w:hAnsi="Cambria"/>
            <w:noProof/>
            <w:color w:val="0066FF"/>
            <w:lang w:val="fr-FR"/>
          </w:rPr>
          <w:t>2.10</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Répartition des points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_Toc412583106 \h </w:instrText>
        </w:r>
        <w:r w:rsidRPr="00E86296">
          <w:rPr>
            <w:noProof/>
            <w:webHidden/>
            <w:color w:val="0066FF"/>
          </w:rPr>
        </w:r>
        <w:r w:rsidRPr="00E86296">
          <w:rPr>
            <w:noProof/>
            <w:webHidden/>
            <w:color w:val="0066FF"/>
          </w:rPr>
          <w:fldChar w:fldCharType="separate"/>
        </w:r>
        <w:r w:rsidR="00CB3253">
          <w:rPr>
            <w:noProof/>
            <w:webHidden/>
            <w:color w:val="0066FF"/>
          </w:rPr>
          <w:t>19</w:t>
        </w:r>
        <w:r w:rsidRPr="00E86296">
          <w:rPr>
            <w:noProof/>
            <w:webHidden/>
            <w:color w:val="0066FF"/>
          </w:rPr>
          <w:fldChar w:fldCharType="end"/>
        </w:r>
      </w:hyperlink>
    </w:p>
    <w:p w:rsidR="00E86296" w:rsidRPr="00E86296" w:rsidRDefault="00041D9C">
      <w:pPr>
        <w:pStyle w:val="TM2"/>
        <w:tabs>
          <w:tab w:val="left" w:pos="1100"/>
          <w:tab w:val="right" w:pos="10124"/>
        </w:tabs>
        <w:rPr>
          <w:rFonts w:eastAsiaTheme="minorEastAsia" w:cstheme="minorBidi"/>
          <w:b w:val="0"/>
          <w:bCs w:val="0"/>
          <w:noProof/>
          <w:color w:val="0066FF"/>
          <w:sz w:val="22"/>
          <w:lang w:val="fr-FR" w:eastAsia="fr-FR"/>
        </w:rPr>
      </w:pPr>
      <w:hyperlink w:anchor="_Toc412583107" w:history="1">
        <w:r w:rsidR="00E86296" w:rsidRPr="00E86296">
          <w:rPr>
            <w:rStyle w:val="Lienhypertexte"/>
            <w:rFonts w:ascii="Cambria" w:hAnsi="Cambria"/>
            <w:noProof/>
            <w:color w:val="0066FF"/>
            <w:lang w:val="fr-FR"/>
          </w:rPr>
          <w:t>2.11</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lang w:val="fr-FR"/>
          </w:rPr>
          <w:t>Bonus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_Toc412583107 \h </w:instrText>
        </w:r>
        <w:r w:rsidRPr="00E86296">
          <w:rPr>
            <w:noProof/>
            <w:webHidden/>
            <w:color w:val="0066FF"/>
          </w:rPr>
        </w:r>
        <w:r w:rsidRPr="00E86296">
          <w:rPr>
            <w:noProof/>
            <w:webHidden/>
            <w:color w:val="0066FF"/>
          </w:rPr>
          <w:fldChar w:fldCharType="separate"/>
        </w:r>
        <w:r w:rsidR="00CB3253">
          <w:rPr>
            <w:noProof/>
            <w:webHidden/>
            <w:color w:val="0066FF"/>
          </w:rPr>
          <w:t>19</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108" w:history="1">
        <w:r w:rsidR="00E86296" w:rsidRPr="00E86296">
          <w:rPr>
            <w:rStyle w:val="Lienhypertexte"/>
            <w:noProof/>
            <w:color w:val="0066FF"/>
          </w:rPr>
          <w:t>2.11.1</w:t>
        </w:r>
        <w:r w:rsidR="00E86296" w:rsidRPr="00E86296">
          <w:rPr>
            <w:rFonts w:eastAsiaTheme="minorEastAsia" w:cstheme="minorBidi"/>
            <w:noProof/>
            <w:color w:val="0066FF"/>
            <w:szCs w:val="22"/>
            <w:lang w:eastAsia="fr-FR"/>
          </w:rPr>
          <w:tab/>
        </w:r>
        <w:r w:rsidR="00E86296" w:rsidRPr="00E86296">
          <w:rPr>
            <w:rStyle w:val="Lienhypertexte"/>
            <w:noProof/>
            <w:color w:val="0066FF"/>
          </w:rPr>
          <w:t>Pôle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_Toc412583108 \h </w:instrText>
        </w:r>
        <w:r w:rsidRPr="00E86296">
          <w:rPr>
            <w:noProof/>
            <w:webHidden/>
            <w:color w:val="0066FF"/>
          </w:rPr>
        </w:r>
        <w:r w:rsidRPr="00E86296">
          <w:rPr>
            <w:noProof/>
            <w:webHidden/>
            <w:color w:val="0066FF"/>
          </w:rPr>
          <w:fldChar w:fldCharType="separate"/>
        </w:r>
        <w:r w:rsidR="00CB3253">
          <w:rPr>
            <w:noProof/>
            <w:webHidden/>
            <w:color w:val="0066FF"/>
          </w:rPr>
          <w:t>19</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109" w:history="1">
        <w:r w:rsidR="00E86296" w:rsidRPr="00E86296">
          <w:rPr>
            <w:rStyle w:val="Lienhypertexte"/>
            <w:noProof/>
            <w:color w:val="0066FF"/>
          </w:rPr>
          <w:t>2.11.2</w:t>
        </w:r>
        <w:r w:rsidR="00E86296" w:rsidRPr="00E86296">
          <w:rPr>
            <w:rFonts w:eastAsiaTheme="minorEastAsia" w:cstheme="minorBidi"/>
            <w:noProof/>
            <w:color w:val="0066FF"/>
            <w:szCs w:val="22"/>
            <w:lang w:eastAsia="fr-FR"/>
          </w:rPr>
          <w:tab/>
        </w:r>
        <w:r w:rsidR="00E86296" w:rsidRPr="00E86296">
          <w:rPr>
            <w:rStyle w:val="Lienhypertexte"/>
            <w:noProof/>
            <w:color w:val="0066FF"/>
          </w:rPr>
          <w:t>Meilleur temps en course</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_Toc412583109 \h </w:instrText>
        </w:r>
        <w:r w:rsidRPr="00E86296">
          <w:rPr>
            <w:noProof/>
            <w:webHidden/>
            <w:color w:val="0066FF"/>
          </w:rPr>
        </w:r>
        <w:r w:rsidRPr="00E86296">
          <w:rPr>
            <w:noProof/>
            <w:webHidden/>
            <w:color w:val="0066FF"/>
          </w:rPr>
          <w:fldChar w:fldCharType="separate"/>
        </w:r>
        <w:r w:rsidR="00CB3253">
          <w:rPr>
            <w:noProof/>
            <w:webHidden/>
            <w:color w:val="0066FF"/>
          </w:rPr>
          <w:t>19</w:t>
        </w:r>
        <w:r w:rsidRPr="00E86296">
          <w:rPr>
            <w:noProof/>
            <w:webHidden/>
            <w:color w:val="0066FF"/>
          </w:rPr>
          <w:fldChar w:fldCharType="end"/>
        </w:r>
      </w:hyperlink>
    </w:p>
    <w:p w:rsidR="00E86296" w:rsidRPr="00E86296" w:rsidRDefault="00041D9C">
      <w:pPr>
        <w:pStyle w:val="TM3"/>
        <w:tabs>
          <w:tab w:val="left" w:pos="1320"/>
          <w:tab w:val="right" w:pos="10124"/>
        </w:tabs>
        <w:rPr>
          <w:rFonts w:eastAsiaTheme="minorEastAsia" w:cstheme="minorBidi"/>
          <w:noProof/>
          <w:color w:val="0066FF"/>
          <w:szCs w:val="22"/>
          <w:lang w:eastAsia="fr-FR"/>
        </w:rPr>
      </w:pPr>
      <w:hyperlink w:anchor="_Toc412583110" w:history="1">
        <w:r w:rsidR="00E86296" w:rsidRPr="00E86296">
          <w:rPr>
            <w:rStyle w:val="Lienhypertexte"/>
            <w:noProof/>
            <w:color w:val="0066FF"/>
          </w:rPr>
          <w:t>2.11.3</w:t>
        </w:r>
        <w:r w:rsidR="00E86296" w:rsidRPr="00E86296">
          <w:rPr>
            <w:rFonts w:eastAsiaTheme="minorEastAsia" w:cstheme="minorBidi"/>
            <w:noProof/>
            <w:color w:val="0066FF"/>
            <w:szCs w:val="22"/>
            <w:lang w:eastAsia="fr-FR"/>
          </w:rPr>
          <w:tab/>
        </w:r>
        <w:r w:rsidR="00E86296" w:rsidRPr="00E86296">
          <w:rPr>
            <w:rStyle w:val="Lienhypertexte"/>
            <w:noProof/>
            <w:color w:val="0066FF"/>
          </w:rPr>
          <w:t>Régularité</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_Toc412583110 \h </w:instrText>
        </w:r>
        <w:r w:rsidRPr="00E86296">
          <w:rPr>
            <w:noProof/>
            <w:webHidden/>
            <w:color w:val="0066FF"/>
          </w:rPr>
        </w:r>
        <w:r w:rsidRPr="00E86296">
          <w:rPr>
            <w:noProof/>
            <w:webHidden/>
            <w:color w:val="0066FF"/>
          </w:rPr>
          <w:fldChar w:fldCharType="separate"/>
        </w:r>
        <w:r w:rsidR="00CB3253">
          <w:rPr>
            <w:noProof/>
            <w:webHidden/>
            <w:color w:val="0066FF"/>
          </w:rPr>
          <w:t>20</w:t>
        </w:r>
        <w:r w:rsidRPr="00E86296">
          <w:rPr>
            <w:noProof/>
            <w:webHidden/>
            <w:color w:val="0066FF"/>
          </w:rPr>
          <w:fldChar w:fldCharType="end"/>
        </w:r>
      </w:hyperlink>
    </w:p>
    <w:p w:rsidR="00E86296" w:rsidRDefault="00041D9C">
      <w:pPr>
        <w:pStyle w:val="TM1"/>
        <w:rPr>
          <w:rFonts w:eastAsiaTheme="minorEastAsia" w:cstheme="minorBidi"/>
          <w:b w:val="0"/>
          <w:bCs w:val="0"/>
          <w:iCs w:val="0"/>
          <w:color w:val="auto"/>
          <w:sz w:val="22"/>
          <w:szCs w:val="22"/>
          <w:lang w:val="fr-FR" w:eastAsia="fr-FR"/>
        </w:rPr>
      </w:pPr>
      <w:hyperlink w:anchor="_Toc412583111" w:history="1">
        <w:r w:rsidR="00E86296" w:rsidRPr="00C54C57">
          <w:rPr>
            <w:rStyle w:val="Lienhypertexte"/>
          </w:rPr>
          <w:t>3</w:t>
        </w:r>
        <w:r w:rsidR="00E86296">
          <w:rPr>
            <w:rFonts w:eastAsiaTheme="minorEastAsia" w:cstheme="minorBidi"/>
            <w:b w:val="0"/>
            <w:bCs w:val="0"/>
            <w:iCs w:val="0"/>
            <w:color w:val="auto"/>
            <w:sz w:val="22"/>
            <w:szCs w:val="22"/>
            <w:lang w:val="fr-FR" w:eastAsia="fr-FR"/>
          </w:rPr>
          <w:tab/>
        </w:r>
        <w:r w:rsidR="00E86296" w:rsidRPr="00C54C57">
          <w:rPr>
            <w:rStyle w:val="Lienhypertexte"/>
          </w:rPr>
          <w:t>Championnat de Course de Côte</w:t>
        </w:r>
        <w:r w:rsidR="00E86296">
          <w:rPr>
            <w:webHidden/>
          </w:rPr>
          <w:tab/>
        </w:r>
        <w:r>
          <w:rPr>
            <w:webHidden/>
          </w:rPr>
          <w:fldChar w:fldCharType="begin"/>
        </w:r>
        <w:r w:rsidR="00E86296">
          <w:rPr>
            <w:webHidden/>
          </w:rPr>
          <w:instrText xml:space="preserve"> PAGEREF _Toc412583111 \h </w:instrText>
        </w:r>
        <w:r>
          <w:rPr>
            <w:webHidden/>
          </w:rPr>
        </w:r>
        <w:r>
          <w:rPr>
            <w:webHidden/>
          </w:rPr>
          <w:fldChar w:fldCharType="separate"/>
        </w:r>
        <w:r w:rsidR="00CB3253">
          <w:rPr>
            <w:webHidden/>
          </w:rPr>
          <w:t>20</w:t>
        </w:r>
        <w:r>
          <w:rPr>
            <w:webHidden/>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12" w:history="1">
        <w:r w:rsidR="00E86296" w:rsidRPr="00E86296">
          <w:rPr>
            <w:rStyle w:val="Lienhypertexte"/>
            <w:rFonts w:ascii="Cambria" w:hAnsi="Cambria"/>
            <w:noProof/>
            <w:color w:val="0066FF"/>
          </w:rPr>
          <w:t>3.1</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rPr>
          <w:t>Classement final</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_Toc412583112 \h </w:instrText>
        </w:r>
        <w:r w:rsidRPr="00E86296">
          <w:rPr>
            <w:noProof/>
            <w:webHidden/>
            <w:color w:val="0066FF"/>
          </w:rPr>
        </w:r>
        <w:r w:rsidRPr="00E86296">
          <w:rPr>
            <w:noProof/>
            <w:webHidden/>
            <w:color w:val="0066FF"/>
          </w:rPr>
          <w:fldChar w:fldCharType="separate"/>
        </w:r>
        <w:r w:rsidR="00CB3253">
          <w:rPr>
            <w:noProof/>
            <w:webHidden/>
            <w:color w:val="0066FF"/>
          </w:rPr>
          <w:t>20</w:t>
        </w:r>
        <w:r w:rsidRPr="00E86296">
          <w:rPr>
            <w:noProof/>
            <w:webHidden/>
            <w:color w:val="0066FF"/>
          </w:rPr>
          <w:fldChar w:fldCharType="end"/>
        </w:r>
      </w:hyperlink>
    </w:p>
    <w:p w:rsidR="00E86296" w:rsidRPr="00E86296" w:rsidRDefault="00041D9C">
      <w:pPr>
        <w:pStyle w:val="TM2"/>
        <w:tabs>
          <w:tab w:val="left" w:pos="880"/>
          <w:tab w:val="right" w:pos="10124"/>
        </w:tabs>
        <w:rPr>
          <w:rFonts w:eastAsiaTheme="minorEastAsia" w:cstheme="minorBidi"/>
          <w:b w:val="0"/>
          <w:bCs w:val="0"/>
          <w:noProof/>
          <w:color w:val="0066FF"/>
          <w:sz w:val="22"/>
          <w:lang w:val="fr-FR" w:eastAsia="fr-FR"/>
        </w:rPr>
      </w:pPr>
      <w:hyperlink w:anchor="_Toc412583113" w:history="1">
        <w:r w:rsidR="00E86296" w:rsidRPr="00E86296">
          <w:rPr>
            <w:rStyle w:val="Lienhypertexte"/>
            <w:rFonts w:ascii="Cambria" w:hAnsi="Cambria"/>
            <w:noProof/>
            <w:color w:val="0066FF"/>
          </w:rPr>
          <w:t>3.2</w:t>
        </w:r>
        <w:r w:rsidR="00E86296" w:rsidRPr="00E86296">
          <w:rPr>
            <w:rFonts w:eastAsiaTheme="minorEastAsia" w:cstheme="minorBidi"/>
            <w:b w:val="0"/>
            <w:bCs w:val="0"/>
            <w:noProof/>
            <w:color w:val="0066FF"/>
            <w:sz w:val="22"/>
            <w:lang w:val="fr-FR" w:eastAsia="fr-FR"/>
          </w:rPr>
          <w:tab/>
        </w:r>
        <w:r w:rsidR="00E86296" w:rsidRPr="00E86296">
          <w:rPr>
            <w:rStyle w:val="Lienhypertexte"/>
            <w:noProof/>
            <w:color w:val="0066FF"/>
          </w:rPr>
          <w:t>Titres</w:t>
        </w:r>
        <w:r w:rsidR="00E86296" w:rsidRPr="00E86296">
          <w:rPr>
            <w:noProof/>
            <w:webHidden/>
            <w:color w:val="0066FF"/>
          </w:rPr>
          <w:tab/>
        </w:r>
        <w:r w:rsidRPr="00E86296">
          <w:rPr>
            <w:noProof/>
            <w:webHidden/>
            <w:color w:val="0066FF"/>
          </w:rPr>
          <w:fldChar w:fldCharType="begin"/>
        </w:r>
        <w:r w:rsidR="00E86296" w:rsidRPr="00E86296">
          <w:rPr>
            <w:noProof/>
            <w:webHidden/>
            <w:color w:val="0066FF"/>
          </w:rPr>
          <w:instrText xml:space="preserve"> PAGEREF _Toc412583113 \h </w:instrText>
        </w:r>
        <w:r w:rsidRPr="00E86296">
          <w:rPr>
            <w:noProof/>
            <w:webHidden/>
            <w:color w:val="0066FF"/>
          </w:rPr>
        </w:r>
        <w:r w:rsidRPr="00E86296">
          <w:rPr>
            <w:noProof/>
            <w:webHidden/>
            <w:color w:val="0066FF"/>
          </w:rPr>
          <w:fldChar w:fldCharType="separate"/>
        </w:r>
        <w:r w:rsidR="00CB3253">
          <w:rPr>
            <w:noProof/>
            <w:webHidden/>
            <w:color w:val="0066FF"/>
          </w:rPr>
          <w:t>20</w:t>
        </w:r>
        <w:r w:rsidRPr="00E86296">
          <w:rPr>
            <w:noProof/>
            <w:webHidden/>
            <w:color w:val="0066FF"/>
          </w:rPr>
          <w:fldChar w:fldCharType="end"/>
        </w:r>
      </w:hyperlink>
    </w:p>
    <w:p w:rsidR="00DF70B4" w:rsidRPr="00AE7FE8" w:rsidRDefault="00041D9C" w:rsidP="0028022F">
      <w:pPr>
        <w:rPr>
          <w:color w:val="0256FE"/>
          <w:lang w:val="fr-FR"/>
        </w:rPr>
      </w:pPr>
      <w:r w:rsidRPr="00AE7FE8">
        <w:rPr>
          <w:rFonts w:asciiTheme="majorHAnsi" w:eastAsia="Arial" w:hAnsiTheme="majorHAnsi" w:cstheme="majorBidi"/>
          <w:color w:val="0256FE"/>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A77602" w:rsidRDefault="000D647A" w:rsidP="0028022F">
      <w:pPr>
        <w:pStyle w:val="Titre1"/>
        <w:rPr>
          <w:b w:val="0"/>
          <w:color w:val="00FE33"/>
          <w:u w:val="single"/>
        </w:rPr>
      </w:pPr>
      <w:bookmarkStart w:id="0" w:name="_Toc345972787"/>
      <w:bookmarkStart w:id="1" w:name="_Toc345973052"/>
      <w:bookmarkStart w:id="2" w:name="_Toc346229612"/>
      <w:bookmarkStart w:id="3" w:name="_Toc346232163"/>
      <w:bookmarkStart w:id="4" w:name="_Toc346232863"/>
      <w:bookmarkStart w:id="5" w:name="_Toc346233156"/>
      <w:bookmarkStart w:id="6" w:name="_Toc346233743"/>
      <w:bookmarkStart w:id="7" w:name="_Toc346234927"/>
      <w:bookmarkStart w:id="8" w:name="_Toc346237154"/>
      <w:bookmarkStart w:id="9" w:name="_Toc346237503"/>
      <w:bookmarkStart w:id="10" w:name="_Toc346238544"/>
      <w:bookmarkStart w:id="11" w:name="_Toc412583066"/>
      <w:r w:rsidRPr="00A77602">
        <w:rPr>
          <w:color w:val="00FE33"/>
          <w:u w:val="single"/>
        </w:rPr>
        <w:lastRenderedPageBreak/>
        <w:t>Introduction</w:t>
      </w:r>
      <w:bookmarkEnd w:id="0"/>
      <w:bookmarkEnd w:id="1"/>
      <w:bookmarkEnd w:id="2"/>
      <w:bookmarkEnd w:id="3"/>
      <w:bookmarkEnd w:id="4"/>
      <w:bookmarkEnd w:id="5"/>
      <w:bookmarkEnd w:id="6"/>
      <w:bookmarkEnd w:id="7"/>
      <w:bookmarkEnd w:id="8"/>
      <w:bookmarkEnd w:id="9"/>
      <w:bookmarkEnd w:id="10"/>
      <w:bookmarkEnd w:id="11"/>
    </w:p>
    <w:p w:rsidR="00394C72" w:rsidRPr="00065FB7" w:rsidRDefault="00E1773F" w:rsidP="00F50B1A">
      <w:pPr>
        <w:pStyle w:val="Titre2"/>
        <w:rPr>
          <w:color w:val="0066FF"/>
          <w:sz w:val="39"/>
          <w:lang w:val="fr-FR"/>
        </w:rPr>
      </w:pPr>
      <w:bookmarkStart w:id="12" w:name="_Toc345972788"/>
      <w:bookmarkStart w:id="13" w:name="_Toc345973053"/>
      <w:bookmarkStart w:id="14" w:name="_Toc346229613"/>
      <w:bookmarkStart w:id="15" w:name="_Toc346232164"/>
      <w:bookmarkStart w:id="16" w:name="_Toc346232864"/>
      <w:bookmarkStart w:id="17" w:name="_Toc346233157"/>
      <w:bookmarkStart w:id="18" w:name="_Toc346233744"/>
      <w:bookmarkStart w:id="19" w:name="_Toc346234928"/>
      <w:bookmarkStart w:id="20" w:name="_Toc346237155"/>
      <w:bookmarkStart w:id="21" w:name="_Toc346237504"/>
      <w:bookmarkStart w:id="22" w:name="_Toc346238545"/>
      <w:bookmarkStart w:id="23" w:name="_Toc412583067"/>
      <w:r w:rsidRPr="00065FB7">
        <w:rPr>
          <w:color w:val="0066FF"/>
          <w:lang w:val="fr-FR"/>
        </w:rPr>
        <w:t>Les origin</w:t>
      </w:r>
      <w:r w:rsidR="00840B41" w:rsidRPr="00065FB7">
        <w:rPr>
          <w:color w:val="0066FF"/>
          <w:lang w:val="fr-FR"/>
        </w:rPr>
        <w:t>e</w:t>
      </w:r>
      <w:r w:rsidRPr="00065FB7">
        <w:rPr>
          <w:color w:val="0066FF"/>
          <w:lang w:val="fr-FR"/>
        </w:rPr>
        <w:t>s d’</w:t>
      </w:r>
      <w:proofErr w:type="spellStart"/>
      <w:r w:rsidR="00317D36" w:rsidRPr="00065FB7">
        <w:rPr>
          <w:color w:val="0066FF"/>
          <w:lang w:val="fr-FR"/>
        </w:rPr>
        <w:t>Old</w:t>
      </w:r>
      <w:proofErr w:type="spellEnd"/>
      <w:r w:rsidR="00317D36" w:rsidRPr="00065FB7">
        <w:rPr>
          <w:color w:val="0066FF"/>
          <w:lang w:val="fr-FR"/>
        </w:rPr>
        <w:t xml:space="preserve"> Drivers Spirit</w:t>
      </w:r>
      <w:bookmarkEnd w:id="12"/>
      <w:bookmarkEnd w:id="13"/>
      <w:bookmarkEnd w:id="14"/>
      <w:bookmarkEnd w:id="15"/>
      <w:bookmarkEnd w:id="16"/>
      <w:bookmarkEnd w:id="17"/>
      <w:bookmarkEnd w:id="18"/>
      <w:bookmarkEnd w:id="19"/>
      <w:bookmarkEnd w:id="20"/>
      <w:bookmarkEnd w:id="21"/>
      <w:bookmarkEnd w:id="22"/>
      <w:bookmarkEnd w:id="23"/>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participant au championnat</w:t>
      </w:r>
      <w:r w:rsidR="004A249D">
        <w:t xml:space="preserve"> </w:t>
      </w:r>
      <w:hyperlink r:id="rId13">
        <w:r w:rsidRPr="0028022F">
          <w:rPr>
            <w:color w:val="0000FF"/>
            <w:u w:val="single"/>
          </w:rPr>
          <w:t>F1Legends.ch</w:t>
        </w:r>
      </w:hyperlink>
    </w:p>
    <w:p w:rsidR="00394C72" w:rsidRDefault="00317D36" w:rsidP="0028022F">
      <w:pPr>
        <w:pStyle w:val="Style1"/>
      </w:pPr>
      <w:r w:rsidRPr="0028022F">
        <w:t>Quelques autres pilotes</w:t>
      </w:r>
      <w:r w:rsidR="00F469EC">
        <w:t xml:space="preserve">, comme </w:t>
      </w:r>
      <w:r w:rsidRPr="0028022F">
        <w:t xml:space="preserve">Jura et </w:t>
      </w:r>
      <w:proofErr w:type="spellStart"/>
      <w:r w:rsidRPr="0028022F">
        <w:t>SdP</w:t>
      </w:r>
      <w:proofErr w:type="spellEnd"/>
      <w:r w:rsidR="00F469EC">
        <w:t>,</w:t>
      </w:r>
      <w:r w:rsidRPr="0028022F">
        <w:t xml:space="preserve"> également adeptes de courses sur voitures de tourisme ont décidés de le rejoindre afin de mettre en place ce championnat.</w:t>
      </w:r>
    </w:p>
    <w:p w:rsidR="00D0370C" w:rsidRPr="0028022F" w:rsidRDefault="00D0370C" w:rsidP="0028022F">
      <w:pPr>
        <w:pStyle w:val="Style1"/>
      </w:pPr>
      <w:r w:rsidRPr="00D0370C">
        <w:t xml:space="preserve">Techniquement ODS a pris de l’ampleur en grande partie grâce à l’investissement technique </w:t>
      </w:r>
      <w:r w:rsidR="00F469EC">
        <w:t>d</w:t>
      </w:r>
      <w:r w:rsidRPr="00D0370C">
        <w:t xml:space="preserve">e </w:t>
      </w:r>
      <w:proofErr w:type="spellStart"/>
      <w:r w:rsidRPr="00D0370C">
        <w:t>S</w:t>
      </w:r>
      <w:r w:rsidR="00F469EC">
        <w:t>d</w:t>
      </w:r>
      <w:r w:rsidRPr="00D0370C">
        <w:t>P</w:t>
      </w:r>
      <w:proofErr w:type="spellEnd"/>
      <w:r w:rsidRPr="00D0370C">
        <w:t xml:space="preserve"> dit </w:t>
      </w:r>
      <w:proofErr w:type="spellStart"/>
      <w:r w:rsidRPr="00D0370C">
        <w:t>Yoda</w:t>
      </w:r>
      <w:proofErr w:type="spellEnd"/>
      <w:r w:rsidRPr="00D0370C">
        <w:t>.</w:t>
      </w:r>
    </w:p>
    <w:p w:rsidR="00394C72" w:rsidRDefault="00317D36" w:rsidP="0028022F">
      <w:pPr>
        <w:pStyle w:val="Style1"/>
      </w:pPr>
      <w:r w:rsidRPr="0028022F">
        <w:t xml:space="preserve">Les 2 premières </w:t>
      </w:r>
      <w:r w:rsidR="00F469EC">
        <w:t>saisons</w:t>
      </w:r>
      <w:r w:rsidRPr="0028022F">
        <w:t>2007</w:t>
      </w:r>
      <w:r w:rsidR="00F469EC">
        <w:t xml:space="preserve"> et </w:t>
      </w:r>
      <w:r w:rsidRPr="0028022F">
        <w:t>2008 ont eu lieu avec GT Legends</w:t>
      </w:r>
      <w:r w:rsidR="00F469EC">
        <w:t xml:space="preserve"> de </w:t>
      </w:r>
      <w:proofErr w:type="spellStart"/>
      <w:r w:rsidR="00F469EC">
        <w:t>Simbin</w:t>
      </w:r>
      <w:proofErr w:type="spellEnd"/>
      <w:r w:rsidRPr="0028022F">
        <w:t>, seule plateforme pouvant assouvir notre besoin de sensations typées simulation</w:t>
      </w:r>
      <w:r w:rsidR="00F469EC">
        <w:t xml:space="preserve"> historiques</w:t>
      </w:r>
      <w:r w:rsidRPr="0028022F">
        <w:t xml:space="preserve">. Depuis 2009, il a été décidé d'un commun accord de basculer sur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w:t>
      </w:r>
      <w:proofErr w:type="spellStart"/>
      <w:r w:rsidRPr="0028022F">
        <w:t>HistorX</w:t>
      </w:r>
      <w:proofErr w:type="spellEnd"/>
      <w:r w:rsidRPr="0028022F">
        <w:t xml:space="preserve"> </w:t>
      </w:r>
      <w:proofErr w:type="spellStart"/>
      <w:r w:rsidRPr="0028022F">
        <w:t>mod</w:t>
      </w:r>
      <w:proofErr w:type="spellEnd"/>
      <w:r w:rsidRPr="0028022F">
        <w:t xml:space="preserve"> team</w:t>
      </w:r>
      <w:r w:rsidR="00F469EC">
        <w:t xml:space="preserve"> disponible sur </w:t>
      </w:r>
      <w:r w:rsidR="00F469EC" w:rsidRPr="0028022F">
        <w:t xml:space="preserve">la plateforme </w:t>
      </w:r>
      <w:proofErr w:type="spellStart"/>
      <w:r w:rsidR="00F469EC" w:rsidRPr="0028022F">
        <w:t>rFactor</w:t>
      </w:r>
      <w:proofErr w:type="spellEnd"/>
      <w:r w:rsidR="00F469EC">
        <w:t xml:space="preserve"> de Image </w:t>
      </w:r>
      <w:proofErr w:type="spellStart"/>
      <w:r w:rsidR="00F469EC">
        <w:t>Space</w:t>
      </w:r>
      <w:proofErr w:type="spellEnd"/>
      <w:r w:rsidR="00F469EC">
        <w:t xml:space="preserve"> </w:t>
      </w:r>
      <w:proofErr w:type="spellStart"/>
      <w:r w:rsidR="00F469EC">
        <w:t>Incorporated</w:t>
      </w:r>
      <w:proofErr w:type="spellEnd"/>
      <w:r w:rsidRPr="0028022F">
        <w:t>.</w:t>
      </w:r>
    </w:p>
    <w:p w:rsidR="00771E1E" w:rsidRPr="00065FB7" w:rsidRDefault="00771E1E" w:rsidP="00F50B1A">
      <w:pPr>
        <w:pStyle w:val="Titre2"/>
        <w:rPr>
          <w:color w:val="0066FF"/>
          <w:lang w:val="fr-FR"/>
        </w:rPr>
      </w:pPr>
      <w:bookmarkStart w:id="24" w:name="_Toc376212759"/>
      <w:bookmarkStart w:id="25" w:name="_Ref376210635"/>
      <w:bookmarkStart w:id="26" w:name="_Ref376210636"/>
      <w:bookmarkStart w:id="27" w:name="_Ref376210650"/>
      <w:bookmarkStart w:id="28" w:name="_Toc412583068"/>
      <w:bookmarkStart w:id="29" w:name="_Toc345972789"/>
      <w:bookmarkStart w:id="30" w:name="_Toc345973054"/>
      <w:bookmarkStart w:id="31" w:name="_Toc346229614"/>
      <w:bookmarkStart w:id="32" w:name="_Toc346232165"/>
      <w:bookmarkStart w:id="33" w:name="_Toc346232865"/>
      <w:bookmarkStart w:id="34" w:name="_Toc346233158"/>
      <w:bookmarkStart w:id="35" w:name="_Toc346233745"/>
      <w:bookmarkStart w:id="36" w:name="_Toc346234929"/>
      <w:bookmarkStart w:id="37" w:name="_Toc346237156"/>
      <w:bookmarkStart w:id="38" w:name="_Toc346237505"/>
      <w:bookmarkStart w:id="39" w:name="_Toc346238546"/>
      <w:bookmarkEnd w:id="24"/>
      <w:r w:rsidRPr="00065FB7">
        <w:rPr>
          <w:color w:val="0066FF"/>
          <w:lang w:val="fr-FR"/>
        </w:rPr>
        <w:t xml:space="preserve">L’association </w:t>
      </w:r>
      <w:proofErr w:type="spellStart"/>
      <w:r w:rsidRPr="00065FB7">
        <w:rPr>
          <w:color w:val="0066FF"/>
          <w:lang w:val="fr-FR"/>
        </w:rPr>
        <w:t>Old</w:t>
      </w:r>
      <w:proofErr w:type="spellEnd"/>
      <w:r w:rsidRPr="00065FB7">
        <w:rPr>
          <w:color w:val="0066FF"/>
          <w:lang w:val="fr-FR"/>
        </w:rPr>
        <w:t xml:space="preserve"> Drivers Spirit</w:t>
      </w:r>
      <w:bookmarkEnd w:id="25"/>
      <w:bookmarkEnd w:id="26"/>
      <w:bookmarkEnd w:id="27"/>
      <w:bookmarkEnd w:id="28"/>
    </w:p>
    <w:p w:rsidR="00CA0478" w:rsidRDefault="00F87AE1" w:rsidP="0087555F">
      <w:pPr>
        <w:pStyle w:val="Style1"/>
      </w:pPr>
      <w:r>
        <w:t>Nos épreuves sont toujours gratuites et elles sont organisées par l</w:t>
      </w:r>
      <w:r w:rsidR="00771E1E">
        <w:t xml:space="preserve">’association </w:t>
      </w:r>
      <w:proofErr w:type="spellStart"/>
      <w:r w:rsidR="00771E1E">
        <w:t>Old</w:t>
      </w:r>
      <w:proofErr w:type="spellEnd"/>
      <w:r w:rsidR="00771E1E">
        <w:t xml:space="preserve"> Drivers Spirit</w:t>
      </w:r>
      <w:r>
        <w:t>. Cette association</w:t>
      </w:r>
      <w:r w:rsidR="00771E1E">
        <w:t xml:space="preserve"> existe depuis 2011</w:t>
      </w:r>
      <w:r w:rsidR="00CA0478">
        <w:t>, de loi 1901</w:t>
      </w:r>
      <w:r w:rsidR="00771E1E">
        <w:t xml:space="preserve">. </w:t>
      </w:r>
    </w:p>
    <w:p w:rsidR="00242CAE" w:rsidRDefault="00771E1E" w:rsidP="00FC02FA">
      <w:pPr>
        <w:pStyle w:val="Style1"/>
      </w:pPr>
      <w:r>
        <w:t xml:space="preserve">Les pilotes peuvent </w:t>
      </w:r>
      <w:r w:rsidR="005743BF">
        <w:t>y adhérer en effectuant un don de</w:t>
      </w:r>
      <w:r>
        <w:t xml:space="preserve"> 15 euros</w:t>
      </w:r>
      <w:r w:rsidR="005743BF">
        <w:t xml:space="preserve"> minimum, pour une année</w:t>
      </w:r>
      <w:r>
        <w:t xml:space="preserve">. Les dons sont utilisés pour </w:t>
      </w:r>
      <w:r w:rsidR="00CA0478">
        <w:t>couvrir</w:t>
      </w:r>
      <w:r>
        <w:t xml:space="preserve"> les dépenses liées aux</w:t>
      </w:r>
      <w:r w:rsidR="00FC02FA">
        <w:t xml:space="preserve"> serveurs </w:t>
      </w:r>
      <w:proofErr w:type="spellStart"/>
      <w:r w:rsidR="00FC02FA">
        <w:t>rfactor</w:t>
      </w:r>
      <w:proofErr w:type="spellEnd"/>
      <w:r w:rsidR="00FC02FA">
        <w:t xml:space="preserve"> et le forum. </w:t>
      </w:r>
      <w:r w:rsidR="00242CAE">
        <w:t xml:space="preserve">En </w:t>
      </w:r>
      <w:r w:rsidR="00722C22">
        <w:t>tant que</w:t>
      </w:r>
      <w:r w:rsidR="00242CAE">
        <w:t xml:space="preserve"> membre de l’association, vous profitez de quelque</w:t>
      </w:r>
      <w:r>
        <w:t xml:space="preserve">s </w:t>
      </w:r>
      <w:r w:rsidR="00242CAE">
        <w:t xml:space="preserve">privilèges </w:t>
      </w:r>
      <w:r w:rsidR="00CA0478">
        <w:t>(mais aucun provoquant un</w:t>
      </w:r>
      <w:r>
        <w:t xml:space="preserve"> déséquilibre sportif</w:t>
      </w:r>
      <w:r w:rsidR="00CA0478">
        <w:t>)</w:t>
      </w:r>
      <w:r>
        <w:t>.</w:t>
      </w:r>
    </w:p>
    <w:p w:rsidR="00E12E9A" w:rsidRDefault="005743BF" w:rsidP="0087555F">
      <w:pPr>
        <w:pStyle w:val="Style1"/>
      </w:pPr>
      <w:r w:rsidRPr="0028022F">
        <w:t>Plus d’informations sont disponibles dans la section</w:t>
      </w:r>
      <w:r>
        <w:t xml:space="preserve"> publique</w:t>
      </w:r>
      <w:r w:rsidRPr="0028022F">
        <w:t xml:space="preserve"> « Association </w:t>
      </w:r>
      <w:proofErr w:type="spellStart"/>
      <w:r w:rsidRPr="0028022F">
        <w:t>Old</w:t>
      </w:r>
      <w:proofErr w:type="spellEnd"/>
      <w:r w:rsidRPr="0028022F">
        <w:t xml:space="preserve"> Drivers Spirit »</w:t>
      </w:r>
      <w:r>
        <w:t xml:space="preserve"> du forum.</w:t>
      </w:r>
    </w:p>
    <w:p w:rsidR="00394C72" w:rsidRPr="00065FB7" w:rsidRDefault="00C31FFB" w:rsidP="00F50B1A">
      <w:pPr>
        <w:pStyle w:val="Titre2"/>
        <w:rPr>
          <w:color w:val="0066FF"/>
          <w:lang w:val="fr-FR"/>
        </w:rPr>
      </w:pPr>
      <w:bookmarkStart w:id="40" w:name="_Toc412583069"/>
      <w:r w:rsidRPr="00065FB7">
        <w:rPr>
          <w:color w:val="0066FF"/>
          <w:lang w:val="fr-FR"/>
        </w:rPr>
        <w:t>Les nouveautés</w:t>
      </w:r>
      <w:r w:rsidR="007D3E08" w:rsidRPr="00065FB7">
        <w:rPr>
          <w:color w:val="0066FF"/>
          <w:lang w:val="fr-FR"/>
        </w:rPr>
        <w:t xml:space="preserve"> et les reconductions</w:t>
      </w:r>
      <w:r w:rsidRPr="00065FB7">
        <w:rPr>
          <w:color w:val="0066FF"/>
          <w:lang w:val="fr-FR"/>
        </w:rPr>
        <w:t xml:space="preserve"> </w:t>
      </w:r>
      <w:r w:rsidR="00341DB9" w:rsidRPr="00065FB7">
        <w:rPr>
          <w:color w:val="0066FF"/>
          <w:lang w:val="fr-FR"/>
        </w:rPr>
        <w:t>en</w:t>
      </w:r>
      <w:r w:rsidR="001B6EBD" w:rsidRPr="00065FB7">
        <w:rPr>
          <w:color w:val="0066FF"/>
          <w:lang w:val="fr-FR"/>
        </w:rPr>
        <w:t xml:space="preserve"> </w:t>
      </w:r>
      <w:r w:rsidR="00317D36" w:rsidRPr="00065FB7">
        <w:rPr>
          <w:color w:val="0066FF"/>
          <w:lang w:val="fr-FR"/>
        </w:rPr>
        <w:t>201</w:t>
      </w:r>
      <w:bookmarkEnd w:id="29"/>
      <w:bookmarkEnd w:id="30"/>
      <w:bookmarkEnd w:id="31"/>
      <w:bookmarkEnd w:id="32"/>
      <w:bookmarkEnd w:id="33"/>
      <w:bookmarkEnd w:id="34"/>
      <w:bookmarkEnd w:id="35"/>
      <w:bookmarkEnd w:id="36"/>
      <w:bookmarkEnd w:id="37"/>
      <w:bookmarkEnd w:id="38"/>
      <w:bookmarkEnd w:id="39"/>
      <w:r w:rsidR="00FB6747" w:rsidRPr="00065FB7">
        <w:rPr>
          <w:color w:val="0066FF"/>
          <w:lang w:val="fr-FR"/>
        </w:rPr>
        <w:t>5</w:t>
      </w:r>
      <w:bookmarkEnd w:id="40"/>
    </w:p>
    <w:p w:rsidR="00216FF9" w:rsidRDefault="00216FF9" w:rsidP="00216FF9">
      <w:pPr>
        <w:pStyle w:val="Liste1"/>
        <w:spacing w:line="260" w:lineRule="exact"/>
        <w:ind w:left="1293" w:right="215" w:hanging="357"/>
      </w:pPr>
      <w:r>
        <w:t xml:space="preserve">Cette saison 2015 est marqué par un changement majeur ! Le choix des voitures est assujetti à un budget, que chaque pilote devra gérer. En début de saison, chaque pilote se verra allouer un budget de 2000 Crédits (un pilote arrivant en court de saison se verra créditer de la même somme). A chaque course, le pilote choisi sa voiture dans le groupe proposé, en fonction de son budget (voiture rapide plus cher, voiture moins rapide moins cher). </w:t>
      </w:r>
      <w:r w:rsidRPr="00861990">
        <w:rPr>
          <w:b/>
          <w:u w:val="single"/>
        </w:rPr>
        <w:t>Après</w:t>
      </w:r>
      <w:r w:rsidRPr="00861990">
        <w:t xml:space="preserve"> la participation de chaque course</w:t>
      </w:r>
      <w:r>
        <w:t>, le pilote verra son budget crédité de 1000 Crédits.</w:t>
      </w:r>
    </w:p>
    <w:p w:rsidR="00216FF9" w:rsidRDefault="00216FF9" w:rsidP="00216FF9">
      <w:pPr>
        <w:pStyle w:val="Liste1"/>
        <w:numPr>
          <w:ilvl w:val="0"/>
          <w:numId w:val="0"/>
        </w:numPr>
        <w:spacing w:line="260" w:lineRule="exact"/>
        <w:ind w:left="1293" w:right="215"/>
      </w:pPr>
      <w:r>
        <w:t>Cette nouveauté à un double enjeux :</w:t>
      </w:r>
    </w:p>
    <w:p w:rsidR="00216FF9" w:rsidRDefault="00216FF9" w:rsidP="00216FF9">
      <w:pPr>
        <w:pStyle w:val="Liste1"/>
        <w:numPr>
          <w:ilvl w:val="0"/>
          <w:numId w:val="0"/>
        </w:numPr>
        <w:spacing w:line="260" w:lineRule="exact"/>
        <w:ind w:left="1293" w:right="215"/>
      </w:pPr>
      <w:r>
        <w:t>- Premièrement, elle ne permet pas à un pilote de choisir uniquement les voitures rapides, ce qui devrait "brasser" le peloton et voir en bagarre des pilotes de tout niveaux.</w:t>
      </w:r>
    </w:p>
    <w:p w:rsidR="00ED352A" w:rsidRDefault="00216FF9" w:rsidP="00ED352A">
      <w:pPr>
        <w:pStyle w:val="Liste1"/>
        <w:numPr>
          <w:ilvl w:val="0"/>
          <w:numId w:val="0"/>
        </w:numPr>
        <w:spacing w:line="260" w:lineRule="exact"/>
        <w:ind w:left="1293" w:right="215"/>
      </w:pPr>
      <w:r>
        <w:t xml:space="preserve">- Deuxièmement, elle devrait permettre de varier la grille, c'est à dire de ne plus voir (ou moins voir) un peloton de pilotes jouant la victoire, prendre la même voiture qui </w:t>
      </w:r>
      <w:r>
        <w:lastRenderedPageBreak/>
        <w:t>de surcroit est la plus rapide du groupe et de revoir certaines voitures délaissées par les pilotes car moins rapides.</w:t>
      </w:r>
    </w:p>
    <w:p w:rsidR="00CB3253" w:rsidRPr="00CB3253" w:rsidRDefault="00CB3253" w:rsidP="00ED352A">
      <w:pPr>
        <w:pStyle w:val="Liste1"/>
        <w:spacing w:line="260" w:lineRule="exact"/>
        <w:ind w:left="1293" w:right="215" w:hanging="357"/>
        <w:rPr>
          <w:color w:val="000000"/>
        </w:rPr>
      </w:pPr>
      <w:r>
        <w:t>Deux pénalités disparaissent !</w:t>
      </w:r>
    </w:p>
    <w:p w:rsidR="00ED352A" w:rsidRDefault="00CB3253" w:rsidP="00CB3253">
      <w:pPr>
        <w:pStyle w:val="Liste1"/>
        <w:numPr>
          <w:ilvl w:val="0"/>
          <w:numId w:val="0"/>
        </w:numPr>
        <w:spacing w:line="260" w:lineRule="exact"/>
        <w:ind w:left="1293" w:right="215"/>
      </w:pPr>
      <w:r>
        <w:t>- La première, il n'est plus interdit de quitter la piste au moment du départ pour revenir en grille ensuite. Toutes les voitures auront une santé moteur de 100%.</w:t>
      </w:r>
    </w:p>
    <w:p w:rsidR="00CB3253" w:rsidRPr="00ED352A" w:rsidRDefault="00CB3253" w:rsidP="00CB3253">
      <w:pPr>
        <w:pStyle w:val="Liste1"/>
        <w:numPr>
          <w:ilvl w:val="0"/>
          <w:numId w:val="0"/>
        </w:numPr>
        <w:spacing w:line="260" w:lineRule="exact"/>
        <w:ind w:left="1293" w:right="215"/>
        <w:rPr>
          <w:color w:val="000000"/>
        </w:rPr>
      </w:pPr>
      <w:r>
        <w:t>- La deuxième, il n'est plus nécessaire de faire une réparation complète de la voiture après un tonneau.</w:t>
      </w:r>
    </w:p>
    <w:p w:rsidR="00341DB9" w:rsidRPr="00C31FFB" w:rsidRDefault="00C31FFB" w:rsidP="00FC02FA">
      <w:pPr>
        <w:pStyle w:val="Liste1"/>
        <w:spacing w:line="260" w:lineRule="exact"/>
        <w:ind w:left="1293" w:right="215" w:hanging="357"/>
        <w:rPr>
          <w:color w:val="000000"/>
        </w:rPr>
      </w:pPr>
      <w:r>
        <w:t xml:space="preserve">Mise à disposition du </w:t>
      </w:r>
      <w:proofErr w:type="spellStart"/>
      <w:r>
        <w:t>mod</w:t>
      </w:r>
      <w:proofErr w:type="spellEnd"/>
      <w:r>
        <w:t xml:space="preserve"> ODS </w:t>
      </w:r>
      <w:proofErr w:type="spellStart"/>
      <w:r>
        <w:t>Blender</w:t>
      </w:r>
      <w:proofErr w:type="spellEnd"/>
      <w:r>
        <w:t xml:space="preserve"> qui est l</w:t>
      </w:r>
      <w:r w:rsidR="00216FF9">
        <w:t xml:space="preserve">a fusion entre le </w:t>
      </w:r>
      <w:proofErr w:type="spellStart"/>
      <w:r w:rsidR="00216FF9">
        <w:t>mod</w:t>
      </w:r>
      <w:proofErr w:type="spellEnd"/>
      <w:r w:rsidR="00216FF9">
        <w:t xml:space="preserve"> HGTTC 1.96 </w:t>
      </w:r>
      <w:r>
        <w:t xml:space="preserve">&amp; le </w:t>
      </w:r>
      <w:proofErr w:type="spellStart"/>
      <w:r>
        <w:t>mod</w:t>
      </w:r>
      <w:proofErr w:type="spellEnd"/>
      <w:r>
        <w:t xml:space="preserve"> DRM 2.02b.</w:t>
      </w:r>
    </w:p>
    <w:p w:rsidR="00C31FFB" w:rsidRPr="0028022F" w:rsidRDefault="00FB6747" w:rsidP="00FC02FA">
      <w:pPr>
        <w:pStyle w:val="Liste1"/>
        <w:spacing w:line="260" w:lineRule="exact"/>
        <w:ind w:left="1293" w:right="215" w:hanging="357"/>
        <w:rPr>
          <w:color w:val="000000"/>
        </w:rPr>
      </w:pPr>
      <w:r>
        <w:t>Nous utiliserons encore une fois cette saison, le</w:t>
      </w:r>
      <w:r w:rsidR="00C31FFB">
        <w:t xml:space="preserve"> plugin RFE 1.2 (compatible à présent avec Win8) sur quelques courses de championnat et de trophée. Ce plugin permet </w:t>
      </w:r>
      <w:r w:rsidR="00342C51">
        <w:t>de gérer les conditions météorologiques durant les courses avec un ciel couvert, la pluie, voir un déluge, ainsi que le refroidissement ou le réchauffement de la température ambiante/piste</w:t>
      </w:r>
      <w:r w:rsidR="00C31FFB">
        <w:t xml:space="preserve">. </w:t>
      </w:r>
    </w:p>
    <w:p w:rsidR="00861990" w:rsidRPr="00FC02FA" w:rsidRDefault="00216FF9" w:rsidP="00216FF9">
      <w:pPr>
        <w:pStyle w:val="Liste1"/>
        <w:spacing w:line="260" w:lineRule="exact"/>
        <w:ind w:left="1293" w:right="215" w:hanging="357"/>
      </w:pPr>
      <w:r>
        <w:t xml:space="preserve">Championnat Course de Côte </w:t>
      </w:r>
      <w:r w:rsidR="007D3E08">
        <w:t>sur des tracés court ou la concentration sera de rigueur et l'ambiance dan</w:t>
      </w:r>
      <w:r>
        <w:t xml:space="preserve">s les paddocks (via </w:t>
      </w:r>
      <w:proofErr w:type="spellStart"/>
      <w:r>
        <w:t>Teamspeak</w:t>
      </w:r>
      <w:proofErr w:type="spellEnd"/>
      <w:r>
        <w:t xml:space="preserve">) </w:t>
      </w:r>
      <w:r w:rsidR="007D3E08">
        <w:t>excellentes !</w:t>
      </w:r>
    </w:p>
    <w:p w:rsidR="00B52050" w:rsidRPr="00065FB7" w:rsidRDefault="000D647A" w:rsidP="0028022F">
      <w:pPr>
        <w:pStyle w:val="Titre2"/>
        <w:rPr>
          <w:color w:val="0066FF"/>
          <w:lang w:val="fr-FR"/>
        </w:rPr>
      </w:pPr>
      <w:bookmarkStart w:id="41" w:name="_Toc345967095"/>
      <w:bookmarkStart w:id="42" w:name="_Toc345967198"/>
      <w:bookmarkStart w:id="43" w:name="_Toc345967301"/>
      <w:bookmarkStart w:id="44" w:name="_Toc345972531"/>
      <w:bookmarkStart w:id="45" w:name="_Toc345972790"/>
      <w:bookmarkStart w:id="46" w:name="_Toc345973055"/>
      <w:bookmarkStart w:id="47" w:name="_Toc345973049"/>
      <w:bookmarkStart w:id="48" w:name="_Toc345973567"/>
      <w:bookmarkStart w:id="49" w:name="_Toc345977538"/>
      <w:bookmarkStart w:id="50" w:name="_Toc345977799"/>
      <w:bookmarkStart w:id="51" w:name="_Toc345978060"/>
      <w:bookmarkStart w:id="52" w:name="_Toc345978321"/>
      <w:bookmarkStart w:id="53" w:name="_Toc345978584"/>
      <w:bookmarkStart w:id="54" w:name="_Toc345978846"/>
      <w:bookmarkStart w:id="55" w:name="_Toc345979108"/>
      <w:bookmarkStart w:id="56" w:name="_Toc345979370"/>
      <w:bookmarkStart w:id="57" w:name="_Toc345962255"/>
      <w:bookmarkStart w:id="58" w:name="_Toc345967096"/>
      <w:bookmarkStart w:id="59" w:name="_Toc345967199"/>
      <w:bookmarkStart w:id="60" w:name="_Toc345967302"/>
      <w:bookmarkStart w:id="61" w:name="_Toc345972532"/>
      <w:bookmarkStart w:id="62" w:name="_Toc345972791"/>
      <w:bookmarkStart w:id="63" w:name="_Toc345973056"/>
      <w:bookmarkStart w:id="64" w:name="_Toc345973050"/>
      <w:bookmarkStart w:id="65" w:name="_Toc345973568"/>
      <w:bookmarkStart w:id="66" w:name="_Toc345977539"/>
      <w:bookmarkStart w:id="67" w:name="_Toc345977800"/>
      <w:bookmarkStart w:id="68" w:name="_Toc345978061"/>
      <w:bookmarkStart w:id="69" w:name="_Toc345978322"/>
      <w:bookmarkStart w:id="70" w:name="_Toc345978585"/>
      <w:bookmarkStart w:id="71" w:name="_Toc345978847"/>
      <w:bookmarkStart w:id="72" w:name="_Toc345979109"/>
      <w:bookmarkStart w:id="73" w:name="_Toc345979371"/>
      <w:bookmarkStart w:id="74" w:name="_Toc345962256"/>
      <w:bookmarkStart w:id="75" w:name="_Toc345967097"/>
      <w:bookmarkStart w:id="76" w:name="_Toc345967200"/>
      <w:bookmarkStart w:id="77" w:name="_Toc345967303"/>
      <w:bookmarkStart w:id="78" w:name="_Toc345972533"/>
      <w:bookmarkStart w:id="79" w:name="_Toc345972792"/>
      <w:bookmarkStart w:id="80" w:name="_Toc345973057"/>
      <w:bookmarkStart w:id="81" w:name="_Toc345973051"/>
      <w:bookmarkStart w:id="82" w:name="_Toc345973569"/>
      <w:bookmarkStart w:id="83" w:name="_Toc345977540"/>
      <w:bookmarkStart w:id="84" w:name="_Toc345977801"/>
      <w:bookmarkStart w:id="85" w:name="_Toc345978062"/>
      <w:bookmarkStart w:id="86" w:name="_Toc345978323"/>
      <w:bookmarkStart w:id="87" w:name="_Toc345978586"/>
      <w:bookmarkStart w:id="88" w:name="_Toc345978848"/>
      <w:bookmarkStart w:id="89" w:name="_Toc345979110"/>
      <w:bookmarkStart w:id="90" w:name="_Toc345979372"/>
      <w:bookmarkStart w:id="91" w:name="_Toc345962257"/>
      <w:bookmarkStart w:id="92" w:name="_Toc345967098"/>
      <w:bookmarkStart w:id="93" w:name="_Toc345967201"/>
      <w:bookmarkStart w:id="94" w:name="_Toc345967304"/>
      <w:bookmarkStart w:id="95" w:name="_Toc345972534"/>
      <w:bookmarkStart w:id="96" w:name="_Toc345972793"/>
      <w:bookmarkStart w:id="97" w:name="_Toc345973058"/>
      <w:bookmarkStart w:id="98" w:name="_Toc345973311"/>
      <w:bookmarkStart w:id="99" w:name="_Toc345973570"/>
      <w:bookmarkStart w:id="100" w:name="_Toc345977541"/>
      <w:bookmarkStart w:id="101" w:name="_Toc345977802"/>
      <w:bookmarkStart w:id="102" w:name="_Toc345978063"/>
      <w:bookmarkStart w:id="103" w:name="_Toc345978324"/>
      <w:bookmarkStart w:id="104" w:name="_Toc345978587"/>
      <w:bookmarkStart w:id="105" w:name="_Toc345978849"/>
      <w:bookmarkStart w:id="106" w:name="_Toc345979111"/>
      <w:bookmarkStart w:id="107" w:name="_Toc345979373"/>
      <w:bookmarkStart w:id="108" w:name="_Toc345962258"/>
      <w:bookmarkStart w:id="109" w:name="_Toc345967099"/>
      <w:bookmarkStart w:id="110" w:name="_Toc345967202"/>
      <w:bookmarkStart w:id="111" w:name="_Toc345967305"/>
      <w:bookmarkStart w:id="112" w:name="_Toc345972535"/>
      <w:bookmarkStart w:id="113" w:name="_Toc345972794"/>
      <w:bookmarkStart w:id="114" w:name="_Toc345973059"/>
      <w:bookmarkStart w:id="115" w:name="_Toc345973312"/>
      <w:bookmarkStart w:id="116" w:name="_Toc345973571"/>
      <w:bookmarkStart w:id="117" w:name="_Toc345977542"/>
      <w:bookmarkStart w:id="118" w:name="_Toc345977803"/>
      <w:bookmarkStart w:id="119" w:name="_Toc345978064"/>
      <w:bookmarkStart w:id="120" w:name="_Toc345978325"/>
      <w:bookmarkStart w:id="121" w:name="_Toc345978588"/>
      <w:bookmarkStart w:id="122" w:name="_Toc345978850"/>
      <w:bookmarkStart w:id="123" w:name="_Toc345979112"/>
      <w:bookmarkStart w:id="124" w:name="_Toc345979374"/>
      <w:bookmarkStart w:id="125" w:name="_Toc345962259"/>
      <w:bookmarkStart w:id="126" w:name="_Toc345967100"/>
      <w:bookmarkStart w:id="127" w:name="_Toc345967203"/>
      <w:bookmarkStart w:id="128" w:name="_Toc345967306"/>
      <w:bookmarkStart w:id="129" w:name="_Toc345972536"/>
      <w:bookmarkStart w:id="130" w:name="_Toc345972795"/>
      <w:bookmarkStart w:id="131" w:name="_Toc345973060"/>
      <w:bookmarkStart w:id="132" w:name="_Toc345973313"/>
      <w:bookmarkStart w:id="133" w:name="_Toc345973572"/>
      <w:bookmarkStart w:id="134" w:name="_Toc345977543"/>
      <w:bookmarkStart w:id="135" w:name="_Toc345977804"/>
      <w:bookmarkStart w:id="136" w:name="_Toc345978065"/>
      <w:bookmarkStart w:id="137" w:name="_Toc345978326"/>
      <w:bookmarkStart w:id="138" w:name="_Toc345978589"/>
      <w:bookmarkStart w:id="139" w:name="_Toc345978851"/>
      <w:bookmarkStart w:id="140" w:name="_Toc345979113"/>
      <w:bookmarkStart w:id="141" w:name="_Toc345979375"/>
      <w:bookmarkStart w:id="142" w:name="_Toc345972537"/>
      <w:bookmarkStart w:id="143" w:name="_Toc345972796"/>
      <w:bookmarkStart w:id="144" w:name="_Toc345973061"/>
      <w:bookmarkStart w:id="145" w:name="_Toc345973314"/>
      <w:bookmarkStart w:id="146" w:name="_Toc345973573"/>
      <w:bookmarkStart w:id="147" w:name="_Toc345977544"/>
      <w:bookmarkStart w:id="148" w:name="_Toc345977805"/>
      <w:bookmarkStart w:id="149" w:name="_Toc345978066"/>
      <w:bookmarkStart w:id="150" w:name="_Toc345978327"/>
      <w:bookmarkStart w:id="151" w:name="_Toc345978590"/>
      <w:bookmarkStart w:id="152" w:name="_Toc345978852"/>
      <w:bookmarkStart w:id="153" w:name="_Toc345979114"/>
      <w:bookmarkStart w:id="154" w:name="_Toc345979376"/>
      <w:bookmarkStart w:id="155" w:name="_Toc345972538"/>
      <w:bookmarkStart w:id="156" w:name="_Toc345972797"/>
      <w:bookmarkStart w:id="157" w:name="_Toc345973062"/>
      <w:bookmarkStart w:id="158" w:name="_Toc345973315"/>
      <w:bookmarkStart w:id="159" w:name="_Toc345973574"/>
      <w:bookmarkStart w:id="160" w:name="_Toc345977545"/>
      <w:bookmarkStart w:id="161" w:name="_Toc345977806"/>
      <w:bookmarkStart w:id="162" w:name="_Toc345978067"/>
      <w:bookmarkStart w:id="163" w:name="_Toc345978328"/>
      <w:bookmarkStart w:id="164" w:name="_Toc345978591"/>
      <w:bookmarkStart w:id="165" w:name="_Toc345978853"/>
      <w:bookmarkStart w:id="166" w:name="_Toc345979115"/>
      <w:bookmarkStart w:id="167" w:name="_Toc345979377"/>
      <w:bookmarkStart w:id="168" w:name="_Toc345972539"/>
      <w:bookmarkStart w:id="169" w:name="_Toc345972798"/>
      <w:bookmarkStart w:id="170" w:name="_Toc345973063"/>
      <w:bookmarkStart w:id="171" w:name="_Toc345973316"/>
      <w:bookmarkStart w:id="172" w:name="_Toc345973575"/>
      <w:bookmarkStart w:id="173" w:name="_Toc345977546"/>
      <w:bookmarkStart w:id="174" w:name="_Toc345977807"/>
      <w:bookmarkStart w:id="175" w:name="_Toc345978068"/>
      <w:bookmarkStart w:id="176" w:name="_Toc345978329"/>
      <w:bookmarkStart w:id="177" w:name="_Toc345978592"/>
      <w:bookmarkStart w:id="178" w:name="_Toc345978854"/>
      <w:bookmarkStart w:id="179" w:name="_Toc345979116"/>
      <w:bookmarkStart w:id="180" w:name="_Toc345979378"/>
      <w:bookmarkStart w:id="181" w:name="_Toc345967103"/>
      <w:bookmarkStart w:id="182" w:name="_Toc345967206"/>
      <w:bookmarkStart w:id="183" w:name="_Toc345967309"/>
      <w:bookmarkStart w:id="184" w:name="_Toc345972543"/>
      <w:bookmarkStart w:id="185" w:name="_Toc345972802"/>
      <w:bookmarkStart w:id="186" w:name="_Toc345973067"/>
      <w:bookmarkStart w:id="187" w:name="_Toc345973320"/>
      <w:bookmarkStart w:id="188" w:name="_Toc345973579"/>
      <w:bookmarkStart w:id="189" w:name="_Toc345977550"/>
      <w:bookmarkStart w:id="190" w:name="_Toc345977811"/>
      <w:bookmarkStart w:id="191" w:name="_Toc345978072"/>
      <w:bookmarkStart w:id="192" w:name="_Toc345978333"/>
      <w:bookmarkStart w:id="193" w:name="_Toc345978596"/>
      <w:bookmarkStart w:id="194" w:name="_Toc345978858"/>
      <w:bookmarkStart w:id="195" w:name="_Toc345979120"/>
      <w:bookmarkStart w:id="196" w:name="_Toc345979382"/>
      <w:bookmarkStart w:id="197" w:name="_Toc346137224"/>
      <w:bookmarkStart w:id="198" w:name="_Toc346137481"/>
      <w:bookmarkStart w:id="199" w:name="_Toc346148568"/>
      <w:bookmarkStart w:id="200" w:name="_Toc346223477"/>
      <w:bookmarkStart w:id="201" w:name="_Toc346225289"/>
      <w:bookmarkStart w:id="202" w:name="_Toc346227334"/>
      <w:bookmarkStart w:id="203" w:name="_Toc346229324"/>
      <w:bookmarkStart w:id="204" w:name="_Toc346229615"/>
      <w:bookmarkStart w:id="205" w:name="_Toc346232166"/>
      <w:bookmarkStart w:id="206" w:name="_Toc346232519"/>
      <w:bookmarkStart w:id="207" w:name="_Toc346232866"/>
      <w:bookmarkStart w:id="208" w:name="_Toc346233159"/>
      <w:bookmarkStart w:id="209" w:name="_Toc346233746"/>
      <w:bookmarkStart w:id="210" w:name="_Toc346234046"/>
      <w:bookmarkStart w:id="211" w:name="_Toc346234342"/>
      <w:bookmarkStart w:id="212" w:name="_Toc346234636"/>
      <w:bookmarkStart w:id="213" w:name="_Toc346234930"/>
      <w:bookmarkStart w:id="214" w:name="_Toc346235233"/>
      <w:bookmarkStart w:id="215" w:name="_Toc346235529"/>
      <w:bookmarkStart w:id="216" w:name="_Toc346235826"/>
      <w:bookmarkStart w:id="217" w:name="_Toc346236813"/>
      <w:bookmarkStart w:id="218" w:name="_Toc346237157"/>
      <w:bookmarkStart w:id="219" w:name="_Toc346237506"/>
      <w:bookmarkStart w:id="220" w:name="_Toc346238547"/>
      <w:bookmarkStart w:id="221" w:name="_Toc346238897"/>
      <w:bookmarkStart w:id="222" w:name="_Toc346239240"/>
      <w:bookmarkStart w:id="223" w:name="_Toc346239587"/>
      <w:bookmarkStart w:id="224" w:name="_Toc346370921"/>
      <w:bookmarkStart w:id="225" w:name="_Toc347245129"/>
      <w:bookmarkStart w:id="226" w:name="_Toc347245708"/>
      <w:bookmarkStart w:id="227" w:name="_Toc347509264"/>
      <w:bookmarkStart w:id="228" w:name="_Toc347568018"/>
      <w:bookmarkStart w:id="229" w:name="_Toc345972544"/>
      <w:bookmarkStart w:id="230" w:name="_Toc345972803"/>
      <w:bookmarkStart w:id="231" w:name="_Toc345973068"/>
      <w:bookmarkStart w:id="232" w:name="_Toc345973321"/>
      <w:bookmarkStart w:id="233" w:name="_Toc345973580"/>
      <w:bookmarkStart w:id="234" w:name="_Toc345977551"/>
      <w:bookmarkStart w:id="235" w:name="_Toc345977812"/>
      <w:bookmarkStart w:id="236" w:name="_Toc345978073"/>
      <w:bookmarkStart w:id="237" w:name="_Toc345978334"/>
      <w:bookmarkStart w:id="238" w:name="_Toc345978597"/>
      <w:bookmarkStart w:id="239" w:name="_Toc345978859"/>
      <w:bookmarkStart w:id="240" w:name="_Toc345979121"/>
      <w:bookmarkStart w:id="241" w:name="_Toc345979383"/>
      <w:bookmarkStart w:id="242" w:name="_Toc346137225"/>
      <w:bookmarkStart w:id="243" w:name="_Toc346137482"/>
      <w:bookmarkStart w:id="244" w:name="_Toc346148569"/>
      <w:bookmarkStart w:id="245" w:name="_Toc346223478"/>
      <w:bookmarkStart w:id="246" w:name="_Toc346225290"/>
      <w:bookmarkStart w:id="247" w:name="_Toc346227335"/>
      <w:bookmarkStart w:id="248" w:name="_Toc346229325"/>
      <w:bookmarkStart w:id="249" w:name="_Toc346229616"/>
      <w:bookmarkStart w:id="250" w:name="_Toc346232167"/>
      <w:bookmarkStart w:id="251" w:name="_Toc346232520"/>
      <w:bookmarkStart w:id="252" w:name="_Toc346232867"/>
      <w:bookmarkStart w:id="253" w:name="_Toc346233160"/>
      <w:bookmarkStart w:id="254" w:name="_Toc346233747"/>
      <w:bookmarkStart w:id="255" w:name="_Toc346234047"/>
      <w:bookmarkStart w:id="256" w:name="_Toc346234343"/>
      <w:bookmarkStart w:id="257" w:name="_Toc346234637"/>
      <w:bookmarkStart w:id="258" w:name="_Toc346234931"/>
      <w:bookmarkStart w:id="259" w:name="_Toc346235234"/>
      <w:bookmarkStart w:id="260" w:name="_Toc346235530"/>
      <w:bookmarkStart w:id="261" w:name="_Toc346235827"/>
      <w:bookmarkStart w:id="262" w:name="_Toc346236814"/>
      <w:bookmarkStart w:id="263" w:name="_Toc346237158"/>
      <w:bookmarkStart w:id="264" w:name="_Toc346237507"/>
      <w:bookmarkStart w:id="265" w:name="_Toc346238548"/>
      <w:bookmarkStart w:id="266" w:name="_Toc346238898"/>
      <w:bookmarkStart w:id="267" w:name="_Toc346239241"/>
      <w:bookmarkStart w:id="268" w:name="_Toc346239588"/>
      <w:bookmarkStart w:id="269" w:name="_Toc346370922"/>
      <w:bookmarkStart w:id="270" w:name="_Toc347245130"/>
      <w:bookmarkStart w:id="271" w:name="_Toc347245709"/>
      <w:bookmarkStart w:id="272" w:name="_Toc347509265"/>
      <w:bookmarkStart w:id="273" w:name="_Toc347568019"/>
      <w:bookmarkStart w:id="274" w:name="_Toc345972545"/>
      <w:bookmarkStart w:id="275" w:name="_Toc345972804"/>
      <w:bookmarkStart w:id="276" w:name="_Toc345973069"/>
      <w:bookmarkStart w:id="277" w:name="_Toc345973322"/>
      <w:bookmarkStart w:id="278" w:name="_Toc345973581"/>
      <w:bookmarkStart w:id="279" w:name="_Toc345977552"/>
      <w:bookmarkStart w:id="280" w:name="_Toc345977813"/>
      <w:bookmarkStart w:id="281" w:name="_Toc345978074"/>
      <w:bookmarkStart w:id="282" w:name="_Toc345978335"/>
      <w:bookmarkStart w:id="283" w:name="_Toc345978598"/>
      <w:bookmarkStart w:id="284" w:name="_Toc345978860"/>
      <w:bookmarkStart w:id="285" w:name="_Toc345979122"/>
      <w:bookmarkStart w:id="286" w:name="_Toc345979384"/>
      <w:bookmarkStart w:id="287" w:name="_Toc346137226"/>
      <w:bookmarkStart w:id="288" w:name="_Toc346137483"/>
      <w:bookmarkStart w:id="289" w:name="_Toc346148570"/>
      <w:bookmarkStart w:id="290" w:name="_Toc346223479"/>
      <w:bookmarkStart w:id="291" w:name="_Toc346225291"/>
      <w:bookmarkStart w:id="292" w:name="_Toc346227336"/>
      <w:bookmarkStart w:id="293" w:name="_Toc346229326"/>
      <w:bookmarkStart w:id="294" w:name="_Toc346229617"/>
      <w:bookmarkStart w:id="295" w:name="_Toc346232168"/>
      <w:bookmarkStart w:id="296" w:name="_Toc346232521"/>
      <w:bookmarkStart w:id="297" w:name="_Toc346232868"/>
      <w:bookmarkStart w:id="298" w:name="_Toc346233161"/>
      <w:bookmarkStart w:id="299" w:name="_Toc346233748"/>
      <w:bookmarkStart w:id="300" w:name="_Toc346234048"/>
      <w:bookmarkStart w:id="301" w:name="_Toc346234344"/>
      <w:bookmarkStart w:id="302" w:name="_Toc346234638"/>
      <w:bookmarkStart w:id="303" w:name="_Toc346234932"/>
      <w:bookmarkStart w:id="304" w:name="_Toc346235235"/>
      <w:bookmarkStart w:id="305" w:name="_Toc346235531"/>
      <w:bookmarkStart w:id="306" w:name="_Toc346235828"/>
      <w:bookmarkStart w:id="307" w:name="_Toc346236815"/>
      <w:bookmarkStart w:id="308" w:name="_Toc346237159"/>
      <w:bookmarkStart w:id="309" w:name="_Toc346237508"/>
      <w:bookmarkStart w:id="310" w:name="_Toc346238549"/>
      <w:bookmarkStart w:id="311" w:name="_Toc346238899"/>
      <w:bookmarkStart w:id="312" w:name="_Toc346239242"/>
      <w:bookmarkStart w:id="313" w:name="_Toc346239589"/>
      <w:bookmarkStart w:id="314" w:name="_Toc346370923"/>
      <w:bookmarkStart w:id="315" w:name="_Toc347245131"/>
      <w:bookmarkStart w:id="316" w:name="_Toc347245710"/>
      <w:bookmarkStart w:id="317" w:name="_Toc347509266"/>
      <w:bookmarkStart w:id="318" w:name="_Toc347568020"/>
      <w:bookmarkStart w:id="319" w:name="_Toc345972546"/>
      <w:bookmarkStart w:id="320" w:name="_Toc345972805"/>
      <w:bookmarkStart w:id="321" w:name="_Toc345973070"/>
      <w:bookmarkStart w:id="322" w:name="_Toc345973323"/>
      <w:bookmarkStart w:id="323" w:name="_Toc345973582"/>
      <w:bookmarkStart w:id="324" w:name="_Toc345977553"/>
      <w:bookmarkStart w:id="325" w:name="_Toc345977814"/>
      <w:bookmarkStart w:id="326" w:name="_Toc345978075"/>
      <w:bookmarkStart w:id="327" w:name="_Toc345978336"/>
      <w:bookmarkStart w:id="328" w:name="_Toc345978599"/>
      <w:bookmarkStart w:id="329" w:name="_Toc345978861"/>
      <w:bookmarkStart w:id="330" w:name="_Toc345979123"/>
      <w:bookmarkStart w:id="331" w:name="_Toc345979385"/>
      <w:bookmarkStart w:id="332" w:name="_Toc346137227"/>
      <w:bookmarkStart w:id="333" w:name="_Toc346137484"/>
      <w:bookmarkStart w:id="334" w:name="_Toc346148571"/>
      <w:bookmarkStart w:id="335" w:name="_Toc346223480"/>
      <w:bookmarkStart w:id="336" w:name="_Toc346225292"/>
      <w:bookmarkStart w:id="337" w:name="_Toc346227337"/>
      <w:bookmarkStart w:id="338" w:name="_Toc346229327"/>
      <w:bookmarkStart w:id="339" w:name="_Toc346229618"/>
      <w:bookmarkStart w:id="340" w:name="_Toc346232169"/>
      <w:bookmarkStart w:id="341" w:name="_Toc346232522"/>
      <w:bookmarkStart w:id="342" w:name="_Toc346232869"/>
      <w:bookmarkStart w:id="343" w:name="_Toc346233162"/>
      <w:bookmarkStart w:id="344" w:name="_Toc346233749"/>
      <w:bookmarkStart w:id="345" w:name="_Toc346234049"/>
      <w:bookmarkStart w:id="346" w:name="_Toc346234345"/>
      <w:bookmarkStart w:id="347" w:name="_Toc346234639"/>
      <w:bookmarkStart w:id="348" w:name="_Toc346234933"/>
      <w:bookmarkStart w:id="349" w:name="_Toc346235236"/>
      <w:bookmarkStart w:id="350" w:name="_Toc346235532"/>
      <w:bookmarkStart w:id="351" w:name="_Toc346235829"/>
      <w:bookmarkStart w:id="352" w:name="_Toc346236816"/>
      <w:bookmarkStart w:id="353" w:name="_Toc346237160"/>
      <w:bookmarkStart w:id="354" w:name="_Toc346237509"/>
      <w:bookmarkStart w:id="355" w:name="_Toc346238550"/>
      <w:bookmarkStart w:id="356" w:name="_Toc346238900"/>
      <w:bookmarkStart w:id="357" w:name="_Toc346239243"/>
      <w:bookmarkStart w:id="358" w:name="_Toc346239590"/>
      <w:bookmarkStart w:id="359" w:name="_Toc346370924"/>
      <w:bookmarkStart w:id="360" w:name="_Toc347245132"/>
      <w:bookmarkStart w:id="361" w:name="_Toc347245711"/>
      <w:bookmarkStart w:id="362" w:name="_Toc347509267"/>
      <w:bookmarkStart w:id="363" w:name="_Toc347568021"/>
      <w:bookmarkStart w:id="364" w:name="_Toc345967105"/>
      <w:bookmarkStart w:id="365" w:name="_Toc345967208"/>
      <w:bookmarkStart w:id="366" w:name="_Toc345967311"/>
      <w:bookmarkStart w:id="367" w:name="_Toc345972547"/>
      <w:bookmarkStart w:id="368" w:name="_Toc345972806"/>
      <w:bookmarkStart w:id="369" w:name="_Toc345973071"/>
      <w:bookmarkStart w:id="370" w:name="_Toc345973324"/>
      <w:bookmarkStart w:id="371" w:name="_Toc345973583"/>
      <w:bookmarkStart w:id="372" w:name="_Toc345977554"/>
      <w:bookmarkStart w:id="373" w:name="_Toc345977815"/>
      <w:bookmarkStart w:id="374" w:name="_Toc345978076"/>
      <w:bookmarkStart w:id="375" w:name="_Toc345978337"/>
      <w:bookmarkStart w:id="376" w:name="_Toc345978600"/>
      <w:bookmarkStart w:id="377" w:name="_Toc345978862"/>
      <w:bookmarkStart w:id="378" w:name="_Toc345979124"/>
      <w:bookmarkStart w:id="379" w:name="_Toc345979386"/>
      <w:bookmarkStart w:id="380" w:name="_Toc346137228"/>
      <w:bookmarkStart w:id="381" w:name="_Toc346137485"/>
      <w:bookmarkStart w:id="382" w:name="_Toc346148572"/>
      <w:bookmarkStart w:id="383" w:name="_Toc346223481"/>
      <w:bookmarkStart w:id="384" w:name="_Toc346225293"/>
      <w:bookmarkStart w:id="385" w:name="_Toc346227338"/>
      <w:bookmarkStart w:id="386" w:name="_Toc346229328"/>
      <w:bookmarkStart w:id="387" w:name="_Toc346229619"/>
      <w:bookmarkStart w:id="388" w:name="_Toc346232170"/>
      <w:bookmarkStart w:id="389" w:name="_Toc346232523"/>
      <w:bookmarkStart w:id="390" w:name="_Toc346232870"/>
      <w:bookmarkStart w:id="391" w:name="_Toc346233163"/>
      <w:bookmarkStart w:id="392" w:name="_Toc346233750"/>
      <w:bookmarkStart w:id="393" w:name="_Toc346234050"/>
      <w:bookmarkStart w:id="394" w:name="_Toc346234346"/>
      <w:bookmarkStart w:id="395" w:name="_Toc346234640"/>
      <w:bookmarkStart w:id="396" w:name="_Toc346234934"/>
      <w:bookmarkStart w:id="397" w:name="_Toc346235237"/>
      <w:bookmarkStart w:id="398" w:name="_Toc346235533"/>
      <w:bookmarkStart w:id="399" w:name="_Toc346235830"/>
      <w:bookmarkStart w:id="400" w:name="_Toc346236817"/>
      <w:bookmarkStart w:id="401" w:name="_Toc346237161"/>
      <w:bookmarkStart w:id="402" w:name="_Toc346237510"/>
      <w:bookmarkStart w:id="403" w:name="_Toc346238551"/>
      <w:bookmarkStart w:id="404" w:name="_Toc346238901"/>
      <w:bookmarkStart w:id="405" w:name="_Toc346239244"/>
      <w:bookmarkStart w:id="406" w:name="_Toc346239591"/>
      <w:bookmarkStart w:id="407" w:name="_Toc346370925"/>
      <w:bookmarkStart w:id="408" w:name="_Toc347245133"/>
      <w:bookmarkStart w:id="409" w:name="_Toc347245712"/>
      <w:bookmarkStart w:id="410" w:name="_Toc347509268"/>
      <w:bookmarkStart w:id="411" w:name="_Toc347568022"/>
      <w:bookmarkStart w:id="412" w:name="_Toc345972548"/>
      <w:bookmarkStart w:id="413" w:name="_Toc345972807"/>
      <w:bookmarkStart w:id="414" w:name="_Toc345973072"/>
      <w:bookmarkStart w:id="415" w:name="_Toc345973325"/>
      <w:bookmarkStart w:id="416" w:name="_Toc345973584"/>
      <w:bookmarkStart w:id="417" w:name="_Toc345977555"/>
      <w:bookmarkStart w:id="418" w:name="_Toc345977816"/>
      <w:bookmarkStart w:id="419" w:name="_Toc345978077"/>
      <w:bookmarkStart w:id="420" w:name="_Toc345978338"/>
      <w:bookmarkStart w:id="421" w:name="_Toc345978601"/>
      <w:bookmarkStart w:id="422" w:name="_Toc345978863"/>
      <w:bookmarkStart w:id="423" w:name="_Toc345979125"/>
      <w:bookmarkStart w:id="424" w:name="_Toc345979387"/>
      <w:bookmarkStart w:id="425" w:name="_Toc346137229"/>
      <w:bookmarkStart w:id="426" w:name="_Toc346137486"/>
      <w:bookmarkStart w:id="427" w:name="_Toc346148573"/>
      <w:bookmarkStart w:id="428" w:name="_Toc346223482"/>
      <w:bookmarkStart w:id="429" w:name="_Toc346225294"/>
      <w:bookmarkStart w:id="430" w:name="_Toc346227339"/>
      <w:bookmarkStart w:id="431" w:name="_Toc346229329"/>
      <w:bookmarkStart w:id="432" w:name="_Toc346229620"/>
      <w:bookmarkStart w:id="433" w:name="_Toc346232171"/>
      <w:bookmarkStart w:id="434" w:name="_Toc346232524"/>
      <w:bookmarkStart w:id="435" w:name="_Toc346232871"/>
      <w:bookmarkStart w:id="436" w:name="_Toc346233164"/>
      <w:bookmarkStart w:id="437" w:name="_Toc346233751"/>
      <w:bookmarkStart w:id="438" w:name="_Toc346234051"/>
      <w:bookmarkStart w:id="439" w:name="_Toc346234347"/>
      <w:bookmarkStart w:id="440" w:name="_Toc346234641"/>
      <w:bookmarkStart w:id="441" w:name="_Toc346234935"/>
      <w:bookmarkStart w:id="442" w:name="_Toc346235238"/>
      <w:bookmarkStart w:id="443" w:name="_Toc346235534"/>
      <w:bookmarkStart w:id="444" w:name="_Toc346235831"/>
      <w:bookmarkStart w:id="445" w:name="_Toc346236818"/>
      <w:bookmarkStart w:id="446" w:name="_Toc346237162"/>
      <w:bookmarkStart w:id="447" w:name="_Toc346237511"/>
      <w:bookmarkStart w:id="448" w:name="_Toc346238552"/>
      <w:bookmarkStart w:id="449" w:name="_Toc346238902"/>
      <w:bookmarkStart w:id="450" w:name="_Toc346239245"/>
      <w:bookmarkStart w:id="451" w:name="_Toc346239592"/>
      <w:bookmarkStart w:id="452" w:name="_Toc346370926"/>
      <w:bookmarkStart w:id="453" w:name="_Toc347245134"/>
      <w:bookmarkStart w:id="454" w:name="_Toc347245713"/>
      <w:bookmarkStart w:id="455" w:name="_Toc347509269"/>
      <w:bookmarkStart w:id="456" w:name="_Toc347568023"/>
      <w:bookmarkStart w:id="457" w:name="_Toc345972549"/>
      <w:bookmarkStart w:id="458" w:name="_Toc345972808"/>
      <w:bookmarkStart w:id="459" w:name="_Toc345973073"/>
      <w:bookmarkStart w:id="460" w:name="_Toc345973326"/>
      <w:bookmarkStart w:id="461" w:name="_Toc345973585"/>
      <w:bookmarkStart w:id="462" w:name="_Toc345977556"/>
      <w:bookmarkStart w:id="463" w:name="_Toc345977817"/>
      <w:bookmarkStart w:id="464" w:name="_Toc345978078"/>
      <w:bookmarkStart w:id="465" w:name="_Toc345978339"/>
      <w:bookmarkStart w:id="466" w:name="_Toc345978602"/>
      <w:bookmarkStart w:id="467" w:name="_Toc345978864"/>
      <w:bookmarkStart w:id="468" w:name="_Toc345979126"/>
      <w:bookmarkStart w:id="469" w:name="_Toc345979388"/>
      <w:bookmarkStart w:id="470" w:name="_Toc346137230"/>
      <w:bookmarkStart w:id="471" w:name="_Toc346137487"/>
      <w:bookmarkStart w:id="472" w:name="_Toc346148574"/>
      <w:bookmarkStart w:id="473" w:name="_Toc346223483"/>
      <w:bookmarkStart w:id="474" w:name="_Toc346225295"/>
      <w:bookmarkStart w:id="475" w:name="_Toc346227340"/>
      <w:bookmarkStart w:id="476" w:name="_Toc346229330"/>
      <w:bookmarkStart w:id="477" w:name="_Toc346229621"/>
      <w:bookmarkStart w:id="478" w:name="_Toc346232172"/>
      <w:bookmarkStart w:id="479" w:name="_Toc346232525"/>
      <w:bookmarkStart w:id="480" w:name="_Toc346232872"/>
      <w:bookmarkStart w:id="481" w:name="_Toc346233165"/>
      <w:bookmarkStart w:id="482" w:name="_Toc346233752"/>
      <w:bookmarkStart w:id="483" w:name="_Toc346234052"/>
      <w:bookmarkStart w:id="484" w:name="_Toc346234348"/>
      <w:bookmarkStart w:id="485" w:name="_Toc346234642"/>
      <w:bookmarkStart w:id="486" w:name="_Toc346234936"/>
      <w:bookmarkStart w:id="487" w:name="_Toc346235239"/>
      <w:bookmarkStart w:id="488" w:name="_Toc346235535"/>
      <w:bookmarkStart w:id="489" w:name="_Toc346235832"/>
      <w:bookmarkStart w:id="490" w:name="_Toc346236819"/>
      <w:bookmarkStart w:id="491" w:name="_Toc346237163"/>
      <w:bookmarkStart w:id="492" w:name="_Toc346237512"/>
      <w:bookmarkStart w:id="493" w:name="_Toc346238553"/>
      <w:bookmarkStart w:id="494" w:name="_Toc346238903"/>
      <w:bookmarkStart w:id="495" w:name="_Toc346239246"/>
      <w:bookmarkStart w:id="496" w:name="_Toc346239593"/>
      <w:bookmarkStart w:id="497" w:name="_Toc346370927"/>
      <w:bookmarkStart w:id="498" w:name="_Toc347245135"/>
      <w:bookmarkStart w:id="499" w:name="_Toc347245714"/>
      <w:bookmarkStart w:id="500" w:name="_Toc347509270"/>
      <w:bookmarkStart w:id="501" w:name="_Toc347568024"/>
      <w:bookmarkStart w:id="502" w:name="_Toc345972550"/>
      <w:bookmarkStart w:id="503" w:name="_Toc345972809"/>
      <w:bookmarkStart w:id="504" w:name="_Toc345973074"/>
      <w:bookmarkStart w:id="505" w:name="_Toc345973327"/>
      <w:bookmarkStart w:id="506" w:name="_Toc345973586"/>
      <w:bookmarkStart w:id="507" w:name="_Toc345977557"/>
      <w:bookmarkStart w:id="508" w:name="_Toc345977818"/>
      <w:bookmarkStart w:id="509" w:name="_Toc345978079"/>
      <w:bookmarkStart w:id="510" w:name="_Toc345978340"/>
      <w:bookmarkStart w:id="511" w:name="_Toc345978603"/>
      <w:bookmarkStart w:id="512" w:name="_Toc345978865"/>
      <w:bookmarkStart w:id="513" w:name="_Toc345979127"/>
      <w:bookmarkStart w:id="514" w:name="_Toc345979389"/>
      <w:bookmarkStart w:id="515" w:name="_Toc346137231"/>
      <w:bookmarkStart w:id="516" w:name="_Toc346137488"/>
      <w:bookmarkStart w:id="517" w:name="_Toc346148575"/>
      <w:bookmarkStart w:id="518" w:name="_Toc346223484"/>
      <w:bookmarkStart w:id="519" w:name="_Toc346225296"/>
      <w:bookmarkStart w:id="520" w:name="_Toc346227341"/>
      <w:bookmarkStart w:id="521" w:name="_Toc346229331"/>
      <w:bookmarkStart w:id="522" w:name="_Toc346229622"/>
      <w:bookmarkStart w:id="523" w:name="_Toc346232173"/>
      <w:bookmarkStart w:id="524" w:name="_Toc346232526"/>
      <w:bookmarkStart w:id="525" w:name="_Toc346232873"/>
      <w:bookmarkStart w:id="526" w:name="_Toc346233166"/>
      <w:bookmarkStart w:id="527" w:name="_Toc346233753"/>
      <w:bookmarkStart w:id="528" w:name="_Toc346234053"/>
      <w:bookmarkStart w:id="529" w:name="_Toc346234349"/>
      <w:bookmarkStart w:id="530" w:name="_Toc346234643"/>
      <w:bookmarkStart w:id="531" w:name="_Toc346234937"/>
      <w:bookmarkStart w:id="532" w:name="_Toc346235240"/>
      <w:bookmarkStart w:id="533" w:name="_Toc346235536"/>
      <w:bookmarkStart w:id="534" w:name="_Toc346235833"/>
      <w:bookmarkStart w:id="535" w:name="_Toc346236820"/>
      <w:bookmarkStart w:id="536" w:name="_Toc346237164"/>
      <w:bookmarkStart w:id="537" w:name="_Toc346237513"/>
      <w:bookmarkStart w:id="538" w:name="_Toc346238554"/>
      <w:bookmarkStart w:id="539" w:name="_Toc346238904"/>
      <w:bookmarkStart w:id="540" w:name="_Toc346239247"/>
      <w:bookmarkStart w:id="541" w:name="_Toc346239594"/>
      <w:bookmarkStart w:id="542" w:name="_Toc346370928"/>
      <w:bookmarkStart w:id="543" w:name="_Toc347245136"/>
      <w:bookmarkStart w:id="544" w:name="_Toc347245715"/>
      <w:bookmarkStart w:id="545" w:name="_Toc347509271"/>
      <w:bookmarkStart w:id="546" w:name="_Toc347568025"/>
      <w:bookmarkStart w:id="547" w:name="_Toc345972551"/>
      <w:bookmarkStart w:id="548" w:name="_Toc345972810"/>
      <w:bookmarkStart w:id="549" w:name="_Toc345973075"/>
      <w:bookmarkStart w:id="550" w:name="_Toc345973328"/>
      <w:bookmarkStart w:id="551" w:name="_Toc345973587"/>
      <w:bookmarkStart w:id="552" w:name="_Toc345977558"/>
      <w:bookmarkStart w:id="553" w:name="_Toc345977819"/>
      <w:bookmarkStart w:id="554" w:name="_Toc345978080"/>
      <w:bookmarkStart w:id="555" w:name="_Toc345978341"/>
      <w:bookmarkStart w:id="556" w:name="_Toc345978604"/>
      <w:bookmarkStart w:id="557" w:name="_Toc345978866"/>
      <w:bookmarkStart w:id="558" w:name="_Toc345979128"/>
      <w:bookmarkStart w:id="559" w:name="_Toc345979390"/>
      <w:bookmarkStart w:id="560" w:name="_Toc346137232"/>
      <w:bookmarkStart w:id="561" w:name="_Toc346137489"/>
      <w:bookmarkStart w:id="562" w:name="_Toc346148576"/>
      <w:bookmarkStart w:id="563" w:name="_Toc346223485"/>
      <w:bookmarkStart w:id="564" w:name="_Toc346225297"/>
      <w:bookmarkStart w:id="565" w:name="_Toc346227342"/>
      <w:bookmarkStart w:id="566" w:name="_Toc346229332"/>
      <w:bookmarkStart w:id="567" w:name="_Toc346229623"/>
      <w:bookmarkStart w:id="568" w:name="_Toc346232174"/>
      <w:bookmarkStart w:id="569" w:name="_Toc346232527"/>
      <w:bookmarkStart w:id="570" w:name="_Toc346232874"/>
      <w:bookmarkStart w:id="571" w:name="_Toc346233167"/>
      <w:bookmarkStart w:id="572" w:name="_Toc346233754"/>
      <w:bookmarkStart w:id="573" w:name="_Toc346234054"/>
      <w:bookmarkStart w:id="574" w:name="_Toc346234350"/>
      <w:bookmarkStart w:id="575" w:name="_Toc346234644"/>
      <w:bookmarkStart w:id="576" w:name="_Toc346234938"/>
      <w:bookmarkStart w:id="577" w:name="_Toc346235241"/>
      <w:bookmarkStart w:id="578" w:name="_Toc346235537"/>
      <w:bookmarkStart w:id="579" w:name="_Toc346235834"/>
      <w:bookmarkStart w:id="580" w:name="_Toc346236821"/>
      <w:bookmarkStart w:id="581" w:name="_Toc346237165"/>
      <w:bookmarkStart w:id="582" w:name="_Toc346237514"/>
      <w:bookmarkStart w:id="583" w:name="_Toc346238555"/>
      <w:bookmarkStart w:id="584" w:name="_Toc346238905"/>
      <w:bookmarkStart w:id="585" w:name="_Toc346239248"/>
      <w:bookmarkStart w:id="586" w:name="_Toc346239595"/>
      <w:bookmarkStart w:id="587" w:name="_Toc346370929"/>
      <w:bookmarkStart w:id="588" w:name="_Toc347245137"/>
      <w:bookmarkStart w:id="589" w:name="_Toc347245716"/>
      <w:bookmarkStart w:id="590" w:name="_Toc347509272"/>
      <w:bookmarkStart w:id="591" w:name="_Toc347568026"/>
      <w:bookmarkStart w:id="592" w:name="_Toc345972552"/>
      <w:bookmarkStart w:id="593" w:name="_Toc345972811"/>
      <w:bookmarkStart w:id="594" w:name="_Toc345973076"/>
      <w:bookmarkStart w:id="595" w:name="_Toc345973329"/>
      <w:bookmarkStart w:id="596" w:name="_Toc345973588"/>
      <w:bookmarkStart w:id="597" w:name="_Toc345977559"/>
      <w:bookmarkStart w:id="598" w:name="_Toc345977820"/>
      <w:bookmarkStart w:id="599" w:name="_Toc345978081"/>
      <w:bookmarkStart w:id="600" w:name="_Toc345978342"/>
      <w:bookmarkStart w:id="601" w:name="_Toc345978605"/>
      <w:bookmarkStart w:id="602" w:name="_Toc345978867"/>
      <w:bookmarkStart w:id="603" w:name="_Toc345979129"/>
      <w:bookmarkStart w:id="604" w:name="_Toc345979391"/>
      <w:bookmarkStart w:id="605" w:name="_Toc346137233"/>
      <w:bookmarkStart w:id="606" w:name="_Toc346137490"/>
      <w:bookmarkStart w:id="607" w:name="_Toc346148577"/>
      <w:bookmarkStart w:id="608" w:name="_Toc346223486"/>
      <w:bookmarkStart w:id="609" w:name="_Toc346225298"/>
      <w:bookmarkStart w:id="610" w:name="_Toc346227343"/>
      <w:bookmarkStart w:id="611" w:name="_Toc346229333"/>
      <w:bookmarkStart w:id="612" w:name="_Toc346229624"/>
      <w:bookmarkStart w:id="613" w:name="_Toc346232175"/>
      <w:bookmarkStart w:id="614" w:name="_Toc346232528"/>
      <w:bookmarkStart w:id="615" w:name="_Toc346232875"/>
      <w:bookmarkStart w:id="616" w:name="_Toc346233168"/>
      <w:bookmarkStart w:id="617" w:name="_Toc346233755"/>
      <w:bookmarkStart w:id="618" w:name="_Toc346234055"/>
      <w:bookmarkStart w:id="619" w:name="_Toc346234351"/>
      <w:bookmarkStart w:id="620" w:name="_Toc346234645"/>
      <w:bookmarkStart w:id="621" w:name="_Toc346234939"/>
      <w:bookmarkStart w:id="622" w:name="_Toc346235242"/>
      <w:bookmarkStart w:id="623" w:name="_Toc346235538"/>
      <w:bookmarkStart w:id="624" w:name="_Toc346235835"/>
      <w:bookmarkStart w:id="625" w:name="_Toc346236822"/>
      <w:bookmarkStart w:id="626" w:name="_Toc346237166"/>
      <w:bookmarkStart w:id="627" w:name="_Toc346237515"/>
      <w:bookmarkStart w:id="628" w:name="_Toc346238556"/>
      <w:bookmarkStart w:id="629" w:name="_Toc346238906"/>
      <w:bookmarkStart w:id="630" w:name="_Toc346239249"/>
      <w:bookmarkStart w:id="631" w:name="_Toc346239596"/>
      <w:bookmarkStart w:id="632" w:name="_Toc346370930"/>
      <w:bookmarkStart w:id="633" w:name="_Toc347245138"/>
      <w:bookmarkStart w:id="634" w:name="_Toc347245717"/>
      <w:bookmarkStart w:id="635" w:name="_Toc347509273"/>
      <w:bookmarkStart w:id="636" w:name="_Toc347568027"/>
      <w:bookmarkStart w:id="637" w:name="_Toc345972554"/>
      <w:bookmarkStart w:id="638" w:name="_Toc345972813"/>
      <w:bookmarkStart w:id="639" w:name="_Toc345973078"/>
      <w:bookmarkStart w:id="640" w:name="_Toc345973331"/>
      <w:bookmarkStart w:id="641" w:name="_Toc345973590"/>
      <w:bookmarkStart w:id="642" w:name="_Toc345977561"/>
      <w:bookmarkStart w:id="643" w:name="_Toc345977822"/>
      <w:bookmarkStart w:id="644" w:name="_Toc345978083"/>
      <w:bookmarkStart w:id="645" w:name="_Toc345978344"/>
      <w:bookmarkStart w:id="646" w:name="_Toc345978607"/>
      <w:bookmarkStart w:id="647" w:name="_Toc345978869"/>
      <w:bookmarkStart w:id="648" w:name="_Toc345979131"/>
      <w:bookmarkStart w:id="649" w:name="_Toc345979393"/>
      <w:bookmarkStart w:id="650" w:name="_Toc346137235"/>
      <w:bookmarkStart w:id="651" w:name="_Toc346137492"/>
      <w:bookmarkStart w:id="652" w:name="_Toc346148579"/>
      <w:bookmarkStart w:id="653" w:name="_Toc346223488"/>
      <w:bookmarkStart w:id="654" w:name="_Toc346225300"/>
      <w:bookmarkStart w:id="655" w:name="_Toc346227345"/>
      <w:bookmarkStart w:id="656" w:name="_Toc346229335"/>
      <w:bookmarkStart w:id="657" w:name="_Toc346229626"/>
      <w:bookmarkStart w:id="658" w:name="_Toc346232177"/>
      <w:bookmarkStart w:id="659" w:name="_Toc346232530"/>
      <w:bookmarkStart w:id="660" w:name="_Toc346232877"/>
      <w:bookmarkStart w:id="661" w:name="_Toc346233170"/>
      <w:bookmarkStart w:id="662" w:name="_Toc346233757"/>
      <w:bookmarkStart w:id="663" w:name="_Toc346234057"/>
      <w:bookmarkStart w:id="664" w:name="_Toc346234353"/>
      <w:bookmarkStart w:id="665" w:name="_Toc346234647"/>
      <w:bookmarkStart w:id="666" w:name="_Toc346234941"/>
      <w:bookmarkStart w:id="667" w:name="_Toc346235244"/>
      <w:bookmarkStart w:id="668" w:name="_Toc346235540"/>
      <w:bookmarkStart w:id="669" w:name="_Toc346235837"/>
      <w:bookmarkStart w:id="670" w:name="_Toc346236824"/>
      <w:bookmarkStart w:id="671" w:name="_Toc346237168"/>
      <w:bookmarkStart w:id="672" w:name="_Toc346237517"/>
      <w:bookmarkStart w:id="673" w:name="_Toc346238558"/>
      <w:bookmarkStart w:id="674" w:name="_Toc346238908"/>
      <w:bookmarkStart w:id="675" w:name="_Toc346239251"/>
      <w:bookmarkStart w:id="676" w:name="_Toc346239598"/>
      <w:bookmarkStart w:id="677" w:name="_Toc346370932"/>
      <w:bookmarkStart w:id="678" w:name="_Toc347245140"/>
      <w:bookmarkStart w:id="679" w:name="_Toc347245719"/>
      <w:bookmarkStart w:id="680" w:name="_Toc347509275"/>
      <w:bookmarkStart w:id="681" w:name="_Toc347568029"/>
      <w:bookmarkStart w:id="682" w:name="_Toc347509276"/>
      <w:bookmarkStart w:id="683" w:name="_Toc347568030"/>
      <w:bookmarkStart w:id="684" w:name="_Toc347509277"/>
      <w:bookmarkStart w:id="685" w:name="_Toc347568031"/>
      <w:bookmarkStart w:id="686" w:name="_Toc345972815"/>
      <w:bookmarkStart w:id="687" w:name="_Toc345973080"/>
      <w:bookmarkStart w:id="688" w:name="_Toc346229628"/>
      <w:bookmarkStart w:id="689" w:name="_Toc346232179"/>
      <w:bookmarkStart w:id="690" w:name="_Toc346232879"/>
      <w:bookmarkStart w:id="691" w:name="_Toc346233172"/>
      <w:bookmarkStart w:id="692" w:name="_Toc346233759"/>
      <w:bookmarkStart w:id="693" w:name="_Toc346234943"/>
      <w:bookmarkStart w:id="694" w:name="_Toc346237170"/>
      <w:bookmarkStart w:id="695" w:name="_Toc346237519"/>
      <w:bookmarkStart w:id="696" w:name="_Toc346238560"/>
      <w:bookmarkStart w:id="697" w:name="_Toc41258307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065FB7">
        <w:rPr>
          <w:color w:val="0066FF"/>
          <w:lang w:val="fr-FR"/>
        </w:rPr>
        <w:t>Règlement commun</w:t>
      </w:r>
      <w:bookmarkStart w:id="698" w:name="_Toc345967109"/>
      <w:bookmarkStart w:id="699" w:name="_Toc345967212"/>
      <w:bookmarkStart w:id="700" w:name="_Toc345967315"/>
      <w:bookmarkStart w:id="701" w:name="_Toc345972558"/>
      <w:bookmarkStart w:id="702" w:name="_Toc345972817"/>
      <w:bookmarkStart w:id="703" w:name="_Toc345973082"/>
      <w:bookmarkStart w:id="704" w:name="_Toc345973335"/>
      <w:bookmarkStart w:id="705" w:name="_Toc345973594"/>
      <w:bookmarkStart w:id="706" w:name="_Toc345977565"/>
      <w:bookmarkStart w:id="707" w:name="_Toc345977826"/>
      <w:bookmarkStart w:id="708" w:name="_Toc345978087"/>
      <w:bookmarkStart w:id="709" w:name="_Toc345978348"/>
      <w:bookmarkStart w:id="710" w:name="_Toc345978611"/>
      <w:bookmarkStart w:id="711" w:name="_Toc345978873"/>
      <w:bookmarkStart w:id="712" w:name="_Toc345979135"/>
      <w:bookmarkStart w:id="713" w:name="_Toc345979397"/>
      <w:bookmarkStart w:id="714" w:name="_Toc346137239"/>
      <w:bookmarkStart w:id="715" w:name="_Toc346137496"/>
      <w:bookmarkStart w:id="716" w:name="_Toc346148583"/>
      <w:bookmarkStart w:id="717" w:name="_Toc346223492"/>
      <w:bookmarkStart w:id="718" w:name="_Toc346225304"/>
      <w:bookmarkStart w:id="719" w:name="_Toc346227349"/>
      <w:bookmarkStart w:id="720" w:name="_Toc346229339"/>
      <w:bookmarkStart w:id="721" w:name="_Toc346229630"/>
      <w:bookmarkStart w:id="722" w:name="_Toc346232181"/>
      <w:bookmarkStart w:id="723" w:name="_Toc346232534"/>
      <w:bookmarkStart w:id="724" w:name="_Toc346232881"/>
      <w:bookmarkStart w:id="725" w:name="_Toc346233174"/>
      <w:bookmarkStart w:id="726" w:name="_Toc346233761"/>
      <w:bookmarkStart w:id="727" w:name="_Toc346234061"/>
      <w:bookmarkStart w:id="728" w:name="_Toc346234357"/>
      <w:bookmarkStart w:id="729" w:name="_Toc346234651"/>
      <w:bookmarkStart w:id="730" w:name="_Toc346234945"/>
      <w:bookmarkStart w:id="731" w:name="_Toc346235248"/>
      <w:bookmarkStart w:id="732" w:name="_Toc346235544"/>
      <w:bookmarkStart w:id="733" w:name="_Toc346235841"/>
      <w:bookmarkStart w:id="734" w:name="_Toc346236828"/>
      <w:bookmarkStart w:id="735" w:name="_Toc346237172"/>
      <w:bookmarkStart w:id="736" w:name="_Toc346237521"/>
      <w:bookmarkStart w:id="737" w:name="_Toc346238562"/>
      <w:bookmarkStart w:id="738" w:name="_Toc346238912"/>
      <w:bookmarkStart w:id="739" w:name="_Toc346239255"/>
      <w:bookmarkStart w:id="740" w:name="_Toc346239602"/>
      <w:bookmarkStart w:id="741" w:name="_Toc346370936"/>
      <w:bookmarkStart w:id="742" w:name="_Toc347245144"/>
      <w:bookmarkStart w:id="743" w:name="_Toc347245723"/>
      <w:bookmarkStart w:id="744" w:name="_Toc347509280"/>
      <w:bookmarkStart w:id="745" w:name="_Toc347568034"/>
      <w:bookmarkStart w:id="746" w:name="_Toc345972614"/>
      <w:bookmarkStart w:id="747" w:name="_Toc345972873"/>
      <w:bookmarkStart w:id="748" w:name="_Toc345973138"/>
      <w:bookmarkStart w:id="749" w:name="_Toc345973391"/>
      <w:bookmarkStart w:id="750" w:name="_Toc345973650"/>
      <w:bookmarkStart w:id="751" w:name="_Toc345977621"/>
      <w:bookmarkStart w:id="752" w:name="_Toc345977882"/>
      <w:bookmarkStart w:id="753" w:name="_Toc345978143"/>
      <w:bookmarkStart w:id="754" w:name="_Toc345978404"/>
      <w:bookmarkStart w:id="755" w:name="_Toc345978667"/>
      <w:bookmarkStart w:id="756" w:name="_Toc345978929"/>
      <w:bookmarkStart w:id="757" w:name="_Toc345979191"/>
      <w:bookmarkStart w:id="758" w:name="_Toc345979453"/>
      <w:bookmarkStart w:id="759" w:name="_Toc346137295"/>
      <w:bookmarkStart w:id="760" w:name="_Toc346137552"/>
      <w:bookmarkStart w:id="761" w:name="_Toc346148639"/>
      <w:bookmarkStart w:id="762" w:name="_Toc346223548"/>
      <w:bookmarkStart w:id="763" w:name="_Toc346225360"/>
      <w:bookmarkStart w:id="764" w:name="_Toc346227405"/>
      <w:bookmarkStart w:id="765" w:name="_Toc346229395"/>
      <w:bookmarkStart w:id="766" w:name="_Toc346229686"/>
      <w:bookmarkStart w:id="767" w:name="_Toc346232237"/>
      <w:bookmarkStart w:id="768" w:name="_Toc346232590"/>
      <w:bookmarkStart w:id="769" w:name="_Toc346232937"/>
      <w:bookmarkStart w:id="770" w:name="_Toc346233230"/>
      <w:bookmarkStart w:id="771" w:name="_Toc346233817"/>
      <w:bookmarkStart w:id="772" w:name="_Toc346234117"/>
      <w:bookmarkStart w:id="773" w:name="_Toc346234413"/>
      <w:bookmarkStart w:id="774" w:name="_Toc346234707"/>
      <w:bookmarkStart w:id="775" w:name="_Toc346235001"/>
      <w:bookmarkStart w:id="776" w:name="_Toc346235304"/>
      <w:bookmarkStart w:id="777" w:name="_Toc346235600"/>
      <w:bookmarkStart w:id="778" w:name="_Toc346235897"/>
      <w:bookmarkStart w:id="779" w:name="_Toc346236884"/>
      <w:bookmarkStart w:id="780" w:name="_Toc346237228"/>
      <w:bookmarkStart w:id="781" w:name="_Toc346237577"/>
      <w:bookmarkStart w:id="782" w:name="_Toc346238618"/>
      <w:bookmarkStart w:id="783" w:name="_Toc346238968"/>
      <w:bookmarkStart w:id="784" w:name="_Toc346239311"/>
      <w:bookmarkStart w:id="785" w:name="_Toc346239658"/>
      <w:bookmarkStart w:id="786" w:name="_Toc346370992"/>
      <w:bookmarkStart w:id="787" w:name="_Toc347245200"/>
      <w:bookmarkStart w:id="788" w:name="_Toc347245779"/>
      <w:bookmarkStart w:id="789" w:name="_Toc347509336"/>
      <w:bookmarkStart w:id="790" w:name="_Toc347568090"/>
      <w:bookmarkStart w:id="791" w:name="_Toc345972615"/>
      <w:bookmarkStart w:id="792" w:name="_Toc345972874"/>
      <w:bookmarkStart w:id="793" w:name="_Toc345973139"/>
      <w:bookmarkStart w:id="794" w:name="_Toc345973392"/>
      <w:bookmarkStart w:id="795" w:name="_Toc345973651"/>
      <w:bookmarkStart w:id="796" w:name="_Toc345977622"/>
      <w:bookmarkStart w:id="797" w:name="_Toc345977883"/>
      <w:bookmarkStart w:id="798" w:name="_Toc345978144"/>
      <w:bookmarkStart w:id="799" w:name="_Toc345978405"/>
      <w:bookmarkStart w:id="800" w:name="_Toc345978668"/>
      <w:bookmarkStart w:id="801" w:name="_Toc345978930"/>
      <w:bookmarkStart w:id="802" w:name="_Toc345979192"/>
      <w:bookmarkStart w:id="803" w:name="_Toc345979454"/>
      <w:bookmarkStart w:id="804" w:name="_Toc346137296"/>
      <w:bookmarkStart w:id="805" w:name="_Toc346137553"/>
      <w:bookmarkStart w:id="806" w:name="_Toc346148640"/>
      <w:bookmarkStart w:id="807" w:name="_Toc346223549"/>
      <w:bookmarkStart w:id="808" w:name="_Toc346225361"/>
      <w:bookmarkStart w:id="809" w:name="_Toc346227406"/>
      <w:bookmarkStart w:id="810" w:name="_Toc346229396"/>
      <w:bookmarkStart w:id="811" w:name="_Toc346229687"/>
      <w:bookmarkStart w:id="812" w:name="_Toc346232238"/>
      <w:bookmarkStart w:id="813" w:name="_Toc346232591"/>
      <w:bookmarkStart w:id="814" w:name="_Toc346232938"/>
      <w:bookmarkStart w:id="815" w:name="_Toc346233231"/>
      <w:bookmarkStart w:id="816" w:name="_Toc346233818"/>
      <w:bookmarkStart w:id="817" w:name="_Toc346234118"/>
      <w:bookmarkStart w:id="818" w:name="_Toc346234414"/>
      <w:bookmarkStart w:id="819" w:name="_Toc346234708"/>
      <w:bookmarkStart w:id="820" w:name="_Toc346235002"/>
      <w:bookmarkStart w:id="821" w:name="_Toc346235305"/>
      <w:bookmarkStart w:id="822" w:name="_Toc346235601"/>
      <w:bookmarkStart w:id="823" w:name="_Toc346235898"/>
      <w:bookmarkStart w:id="824" w:name="_Toc346236885"/>
      <w:bookmarkStart w:id="825" w:name="_Toc346237229"/>
      <w:bookmarkStart w:id="826" w:name="_Toc346237578"/>
      <w:bookmarkStart w:id="827" w:name="_Toc346238619"/>
      <w:bookmarkStart w:id="828" w:name="_Toc346238969"/>
      <w:bookmarkStart w:id="829" w:name="_Toc346239312"/>
      <w:bookmarkStart w:id="830" w:name="_Toc346239659"/>
      <w:bookmarkStart w:id="831" w:name="_Toc346370993"/>
      <w:bookmarkStart w:id="832" w:name="_Toc347245201"/>
      <w:bookmarkStart w:id="833" w:name="_Toc347245780"/>
      <w:bookmarkStart w:id="834" w:name="_Toc347509337"/>
      <w:bookmarkStart w:id="835" w:name="_Toc347568091"/>
      <w:bookmarkStart w:id="836" w:name="_Toc345972616"/>
      <w:bookmarkStart w:id="837" w:name="_Toc345972875"/>
      <w:bookmarkStart w:id="838" w:name="_Toc345973140"/>
      <w:bookmarkStart w:id="839" w:name="_Toc345973393"/>
      <w:bookmarkStart w:id="840" w:name="_Toc345973652"/>
      <w:bookmarkStart w:id="841" w:name="_Toc345977623"/>
      <w:bookmarkStart w:id="842" w:name="_Toc345977884"/>
      <w:bookmarkStart w:id="843" w:name="_Toc345978145"/>
      <w:bookmarkStart w:id="844" w:name="_Toc345978406"/>
      <w:bookmarkStart w:id="845" w:name="_Toc345978669"/>
      <w:bookmarkStart w:id="846" w:name="_Toc345978931"/>
      <w:bookmarkStart w:id="847" w:name="_Toc345979193"/>
      <w:bookmarkStart w:id="848" w:name="_Toc345979455"/>
      <w:bookmarkStart w:id="849" w:name="_Toc346137297"/>
      <w:bookmarkStart w:id="850" w:name="_Toc346137554"/>
      <w:bookmarkStart w:id="851" w:name="_Toc346148641"/>
      <w:bookmarkStart w:id="852" w:name="_Toc346223550"/>
      <w:bookmarkStart w:id="853" w:name="_Toc346225362"/>
      <w:bookmarkStart w:id="854" w:name="_Toc346227407"/>
      <w:bookmarkStart w:id="855" w:name="_Toc346229397"/>
      <w:bookmarkStart w:id="856" w:name="_Toc346229688"/>
      <w:bookmarkStart w:id="857" w:name="_Toc346232239"/>
      <w:bookmarkStart w:id="858" w:name="_Toc346232592"/>
      <w:bookmarkStart w:id="859" w:name="_Toc346232939"/>
      <w:bookmarkStart w:id="860" w:name="_Toc346233232"/>
      <w:bookmarkStart w:id="861" w:name="_Toc346233819"/>
      <w:bookmarkStart w:id="862" w:name="_Toc346234119"/>
      <w:bookmarkStart w:id="863" w:name="_Toc346234415"/>
      <w:bookmarkStart w:id="864" w:name="_Toc346234709"/>
      <w:bookmarkStart w:id="865" w:name="_Toc346235003"/>
      <w:bookmarkStart w:id="866" w:name="_Toc346235306"/>
      <w:bookmarkStart w:id="867" w:name="_Toc346235602"/>
      <w:bookmarkStart w:id="868" w:name="_Toc346235899"/>
      <w:bookmarkStart w:id="869" w:name="_Toc346236886"/>
      <w:bookmarkStart w:id="870" w:name="_Toc346237230"/>
      <w:bookmarkStart w:id="871" w:name="_Toc346237579"/>
      <w:bookmarkStart w:id="872" w:name="_Toc346238620"/>
      <w:bookmarkStart w:id="873" w:name="_Toc346238970"/>
      <w:bookmarkStart w:id="874" w:name="_Toc346239313"/>
      <w:bookmarkStart w:id="875" w:name="_Toc346239660"/>
      <w:bookmarkStart w:id="876" w:name="_Toc346370994"/>
      <w:bookmarkStart w:id="877" w:name="_Toc347245202"/>
      <w:bookmarkStart w:id="878" w:name="_Toc347245781"/>
      <w:bookmarkStart w:id="879" w:name="_Toc347509338"/>
      <w:bookmarkStart w:id="880" w:name="_Toc347568092"/>
      <w:bookmarkStart w:id="881" w:name="_Toc345972617"/>
      <w:bookmarkStart w:id="882" w:name="_Toc345972876"/>
      <w:bookmarkStart w:id="883" w:name="_Toc345973141"/>
      <w:bookmarkStart w:id="884" w:name="_Toc345973394"/>
      <w:bookmarkStart w:id="885" w:name="_Toc345973653"/>
      <w:bookmarkStart w:id="886" w:name="_Toc345977624"/>
      <w:bookmarkStart w:id="887" w:name="_Toc345977885"/>
      <w:bookmarkStart w:id="888" w:name="_Toc345978146"/>
      <w:bookmarkStart w:id="889" w:name="_Toc345978407"/>
      <w:bookmarkStart w:id="890" w:name="_Toc345978670"/>
      <w:bookmarkStart w:id="891" w:name="_Toc345978932"/>
      <w:bookmarkStart w:id="892" w:name="_Toc345979194"/>
      <w:bookmarkStart w:id="893" w:name="_Toc345979456"/>
      <w:bookmarkStart w:id="894" w:name="_Toc346137298"/>
      <w:bookmarkStart w:id="895" w:name="_Toc346137555"/>
      <w:bookmarkStart w:id="896" w:name="_Toc346148642"/>
      <w:bookmarkStart w:id="897" w:name="_Toc346223551"/>
      <w:bookmarkStart w:id="898" w:name="_Toc346225363"/>
      <w:bookmarkStart w:id="899" w:name="_Toc346227408"/>
      <w:bookmarkStart w:id="900" w:name="_Toc346229398"/>
      <w:bookmarkStart w:id="901" w:name="_Toc346229689"/>
      <w:bookmarkStart w:id="902" w:name="_Toc346232240"/>
      <w:bookmarkStart w:id="903" w:name="_Toc346232593"/>
      <w:bookmarkStart w:id="904" w:name="_Toc346232940"/>
      <w:bookmarkStart w:id="905" w:name="_Toc346233233"/>
      <w:bookmarkStart w:id="906" w:name="_Toc346233820"/>
      <w:bookmarkStart w:id="907" w:name="_Toc346234120"/>
      <w:bookmarkStart w:id="908" w:name="_Toc346234416"/>
      <w:bookmarkStart w:id="909" w:name="_Toc346234710"/>
      <w:bookmarkStart w:id="910" w:name="_Toc346235004"/>
      <w:bookmarkStart w:id="911" w:name="_Toc346235307"/>
      <w:bookmarkStart w:id="912" w:name="_Toc346235603"/>
      <w:bookmarkStart w:id="913" w:name="_Toc346235900"/>
      <w:bookmarkStart w:id="914" w:name="_Toc346236887"/>
      <w:bookmarkStart w:id="915" w:name="_Toc346237231"/>
      <w:bookmarkStart w:id="916" w:name="_Toc346237580"/>
      <w:bookmarkStart w:id="917" w:name="_Toc346238621"/>
      <w:bookmarkStart w:id="918" w:name="_Toc346238971"/>
      <w:bookmarkStart w:id="919" w:name="_Toc346239314"/>
      <w:bookmarkStart w:id="920" w:name="_Toc346239661"/>
      <w:bookmarkStart w:id="921" w:name="_Toc346370995"/>
      <w:bookmarkStart w:id="922" w:name="_Toc347245203"/>
      <w:bookmarkStart w:id="923" w:name="_Toc347245782"/>
      <w:bookmarkStart w:id="924" w:name="_Toc347509339"/>
      <w:bookmarkStart w:id="925" w:name="_Toc347568093"/>
      <w:bookmarkStart w:id="926" w:name="_Toc345972618"/>
      <w:bookmarkStart w:id="927" w:name="_Toc345972877"/>
      <w:bookmarkStart w:id="928" w:name="_Toc345973142"/>
      <w:bookmarkStart w:id="929" w:name="_Toc345973395"/>
      <w:bookmarkStart w:id="930" w:name="_Toc345973654"/>
      <w:bookmarkStart w:id="931" w:name="_Toc345977625"/>
      <w:bookmarkStart w:id="932" w:name="_Toc345977886"/>
      <w:bookmarkStart w:id="933" w:name="_Toc345978147"/>
      <w:bookmarkStart w:id="934" w:name="_Toc345978408"/>
      <w:bookmarkStart w:id="935" w:name="_Toc345978671"/>
      <w:bookmarkStart w:id="936" w:name="_Toc345978933"/>
      <w:bookmarkStart w:id="937" w:name="_Toc345979195"/>
      <w:bookmarkStart w:id="938" w:name="_Toc345979457"/>
      <w:bookmarkStart w:id="939" w:name="_Toc346137299"/>
      <w:bookmarkStart w:id="940" w:name="_Toc346137556"/>
      <w:bookmarkStart w:id="941" w:name="_Toc346148643"/>
      <w:bookmarkStart w:id="942" w:name="_Toc346223552"/>
      <w:bookmarkStart w:id="943" w:name="_Toc346225364"/>
      <w:bookmarkStart w:id="944" w:name="_Toc346227409"/>
      <w:bookmarkStart w:id="945" w:name="_Toc346229399"/>
      <w:bookmarkStart w:id="946" w:name="_Toc346229690"/>
      <w:bookmarkStart w:id="947" w:name="_Toc346232241"/>
      <w:bookmarkStart w:id="948" w:name="_Toc346232594"/>
      <w:bookmarkStart w:id="949" w:name="_Toc346232941"/>
      <w:bookmarkStart w:id="950" w:name="_Toc346233234"/>
      <w:bookmarkStart w:id="951" w:name="_Toc346233821"/>
      <w:bookmarkStart w:id="952" w:name="_Toc346234121"/>
      <w:bookmarkStart w:id="953" w:name="_Toc346234417"/>
      <w:bookmarkStart w:id="954" w:name="_Toc346234711"/>
      <w:bookmarkStart w:id="955" w:name="_Toc346235005"/>
      <w:bookmarkStart w:id="956" w:name="_Toc346235308"/>
      <w:bookmarkStart w:id="957" w:name="_Toc346235604"/>
      <w:bookmarkStart w:id="958" w:name="_Toc346235901"/>
      <w:bookmarkStart w:id="959" w:name="_Toc346236888"/>
      <w:bookmarkStart w:id="960" w:name="_Toc346237232"/>
      <w:bookmarkStart w:id="961" w:name="_Toc346237581"/>
      <w:bookmarkStart w:id="962" w:name="_Toc346238622"/>
      <w:bookmarkStart w:id="963" w:name="_Toc346238972"/>
      <w:bookmarkStart w:id="964" w:name="_Toc346239315"/>
      <w:bookmarkStart w:id="965" w:name="_Toc346239662"/>
      <w:bookmarkStart w:id="966" w:name="_Toc346370996"/>
      <w:bookmarkStart w:id="967" w:name="_Toc347245204"/>
      <w:bookmarkStart w:id="968" w:name="_Toc347245783"/>
      <w:bookmarkStart w:id="969" w:name="_Toc347509340"/>
      <w:bookmarkStart w:id="970" w:name="_Toc347568094"/>
      <w:bookmarkStart w:id="971" w:name="_Toc345972619"/>
      <w:bookmarkStart w:id="972" w:name="_Toc345972878"/>
      <w:bookmarkStart w:id="973" w:name="_Toc345973143"/>
      <w:bookmarkStart w:id="974" w:name="_Toc345973396"/>
      <w:bookmarkStart w:id="975" w:name="_Toc345973655"/>
      <w:bookmarkStart w:id="976" w:name="_Toc345977626"/>
      <w:bookmarkStart w:id="977" w:name="_Toc345977887"/>
      <w:bookmarkStart w:id="978" w:name="_Toc345978148"/>
      <w:bookmarkStart w:id="979" w:name="_Toc345978409"/>
      <w:bookmarkStart w:id="980" w:name="_Toc345978672"/>
      <w:bookmarkStart w:id="981" w:name="_Toc345978934"/>
      <w:bookmarkStart w:id="982" w:name="_Toc345979196"/>
      <w:bookmarkStart w:id="983" w:name="_Toc345979458"/>
      <w:bookmarkStart w:id="984" w:name="_Toc346137300"/>
      <w:bookmarkStart w:id="985" w:name="_Toc346137557"/>
      <w:bookmarkStart w:id="986" w:name="_Toc346148644"/>
      <w:bookmarkStart w:id="987" w:name="_Toc346223553"/>
      <w:bookmarkStart w:id="988" w:name="_Toc346225365"/>
      <w:bookmarkStart w:id="989" w:name="_Toc346227410"/>
      <w:bookmarkStart w:id="990" w:name="_Toc346229400"/>
      <w:bookmarkStart w:id="991" w:name="_Toc346229691"/>
      <w:bookmarkStart w:id="992" w:name="_Toc346232242"/>
      <w:bookmarkStart w:id="993" w:name="_Toc346232595"/>
      <w:bookmarkStart w:id="994" w:name="_Toc346232942"/>
      <w:bookmarkStart w:id="995" w:name="_Toc346233235"/>
      <w:bookmarkStart w:id="996" w:name="_Toc346233822"/>
      <w:bookmarkStart w:id="997" w:name="_Toc346234122"/>
      <w:bookmarkStart w:id="998" w:name="_Toc346234418"/>
      <w:bookmarkStart w:id="999" w:name="_Toc346234712"/>
      <w:bookmarkStart w:id="1000" w:name="_Toc346235006"/>
      <w:bookmarkStart w:id="1001" w:name="_Toc346235309"/>
      <w:bookmarkStart w:id="1002" w:name="_Toc346235605"/>
      <w:bookmarkStart w:id="1003" w:name="_Toc346235902"/>
      <w:bookmarkStart w:id="1004" w:name="_Toc346236889"/>
      <w:bookmarkStart w:id="1005" w:name="_Toc346237233"/>
      <w:bookmarkStart w:id="1006" w:name="_Toc346237582"/>
      <w:bookmarkStart w:id="1007" w:name="_Toc346238623"/>
      <w:bookmarkStart w:id="1008" w:name="_Toc346238973"/>
      <w:bookmarkStart w:id="1009" w:name="_Toc346239316"/>
      <w:bookmarkStart w:id="1010" w:name="_Toc346239663"/>
      <w:bookmarkStart w:id="1011" w:name="_Toc346370997"/>
      <w:bookmarkStart w:id="1012" w:name="_Toc347245205"/>
      <w:bookmarkStart w:id="1013" w:name="_Toc347245784"/>
      <w:bookmarkStart w:id="1014" w:name="_Toc347509341"/>
      <w:bookmarkStart w:id="1015" w:name="_Toc347568095"/>
      <w:bookmarkStart w:id="1016" w:name="_Toc345972620"/>
      <w:bookmarkStart w:id="1017" w:name="_Toc345972879"/>
      <w:bookmarkStart w:id="1018" w:name="_Toc345973144"/>
      <w:bookmarkStart w:id="1019" w:name="_Toc345973397"/>
      <w:bookmarkStart w:id="1020" w:name="_Toc345973656"/>
      <w:bookmarkStart w:id="1021" w:name="_Toc345977627"/>
      <w:bookmarkStart w:id="1022" w:name="_Toc345977888"/>
      <w:bookmarkStart w:id="1023" w:name="_Toc345978149"/>
      <w:bookmarkStart w:id="1024" w:name="_Toc345978410"/>
      <w:bookmarkStart w:id="1025" w:name="_Toc345978673"/>
      <w:bookmarkStart w:id="1026" w:name="_Toc345978935"/>
      <w:bookmarkStart w:id="1027" w:name="_Toc345979197"/>
      <w:bookmarkStart w:id="1028" w:name="_Toc345979459"/>
      <w:bookmarkStart w:id="1029" w:name="_Toc346137301"/>
      <w:bookmarkStart w:id="1030" w:name="_Toc346137558"/>
      <w:bookmarkStart w:id="1031" w:name="_Toc346148645"/>
      <w:bookmarkStart w:id="1032" w:name="_Toc346223554"/>
      <w:bookmarkStart w:id="1033" w:name="_Toc346225366"/>
      <w:bookmarkStart w:id="1034" w:name="_Toc346227411"/>
      <w:bookmarkStart w:id="1035" w:name="_Toc346229401"/>
      <w:bookmarkStart w:id="1036" w:name="_Toc346229692"/>
      <w:bookmarkStart w:id="1037" w:name="_Toc346232243"/>
      <w:bookmarkStart w:id="1038" w:name="_Toc346232596"/>
      <w:bookmarkStart w:id="1039" w:name="_Toc346232943"/>
      <w:bookmarkStart w:id="1040" w:name="_Toc346233236"/>
      <w:bookmarkStart w:id="1041" w:name="_Toc346233823"/>
      <w:bookmarkStart w:id="1042" w:name="_Toc346234123"/>
      <w:bookmarkStart w:id="1043" w:name="_Toc346234419"/>
      <w:bookmarkStart w:id="1044" w:name="_Toc346234713"/>
      <w:bookmarkStart w:id="1045" w:name="_Toc346235007"/>
      <w:bookmarkStart w:id="1046" w:name="_Toc346235310"/>
      <w:bookmarkStart w:id="1047" w:name="_Toc346235606"/>
      <w:bookmarkStart w:id="1048" w:name="_Toc346235903"/>
      <w:bookmarkStart w:id="1049" w:name="_Toc346236890"/>
      <w:bookmarkStart w:id="1050" w:name="_Toc346237234"/>
      <w:bookmarkStart w:id="1051" w:name="_Toc346237583"/>
      <w:bookmarkStart w:id="1052" w:name="_Toc346238624"/>
      <w:bookmarkStart w:id="1053" w:name="_Toc346238974"/>
      <w:bookmarkStart w:id="1054" w:name="_Toc346239317"/>
      <w:bookmarkStart w:id="1055" w:name="_Toc346239664"/>
      <w:bookmarkStart w:id="1056" w:name="_Toc346370998"/>
      <w:bookmarkStart w:id="1057" w:name="_Toc347245206"/>
      <w:bookmarkStart w:id="1058" w:name="_Toc347245785"/>
      <w:bookmarkStart w:id="1059" w:name="_Toc347509342"/>
      <w:bookmarkStart w:id="1060" w:name="_Toc347568096"/>
      <w:bookmarkStart w:id="1061" w:name="_Toc345972621"/>
      <w:bookmarkStart w:id="1062" w:name="_Toc345972880"/>
      <w:bookmarkStart w:id="1063" w:name="_Toc345973145"/>
      <w:bookmarkStart w:id="1064" w:name="_Toc345973398"/>
      <w:bookmarkStart w:id="1065" w:name="_Toc345973657"/>
      <w:bookmarkStart w:id="1066" w:name="_Toc345977628"/>
      <w:bookmarkStart w:id="1067" w:name="_Toc345977889"/>
      <w:bookmarkStart w:id="1068" w:name="_Toc345978150"/>
      <w:bookmarkStart w:id="1069" w:name="_Toc345978411"/>
      <w:bookmarkStart w:id="1070" w:name="_Toc345978674"/>
      <w:bookmarkStart w:id="1071" w:name="_Toc345978936"/>
      <w:bookmarkStart w:id="1072" w:name="_Toc345979198"/>
      <w:bookmarkStart w:id="1073" w:name="_Toc345979460"/>
      <w:bookmarkStart w:id="1074" w:name="_Toc346137302"/>
      <w:bookmarkStart w:id="1075" w:name="_Toc346137559"/>
      <w:bookmarkStart w:id="1076" w:name="_Toc346148646"/>
      <w:bookmarkStart w:id="1077" w:name="_Toc346223555"/>
      <w:bookmarkStart w:id="1078" w:name="_Toc346225367"/>
      <w:bookmarkStart w:id="1079" w:name="_Toc346227412"/>
      <w:bookmarkStart w:id="1080" w:name="_Toc346229402"/>
      <w:bookmarkStart w:id="1081" w:name="_Toc346229693"/>
      <w:bookmarkStart w:id="1082" w:name="_Toc346232244"/>
      <w:bookmarkStart w:id="1083" w:name="_Toc346232597"/>
      <w:bookmarkStart w:id="1084" w:name="_Toc346232944"/>
      <w:bookmarkStart w:id="1085" w:name="_Toc346233237"/>
      <w:bookmarkStart w:id="1086" w:name="_Toc346233824"/>
      <w:bookmarkStart w:id="1087" w:name="_Toc346234124"/>
      <w:bookmarkStart w:id="1088" w:name="_Toc346234420"/>
      <w:bookmarkStart w:id="1089" w:name="_Toc346234714"/>
      <w:bookmarkStart w:id="1090" w:name="_Toc346235008"/>
      <w:bookmarkStart w:id="1091" w:name="_Toc346235311"/>
      <w:bookmarkStart w:id="1092" w:name="_Toc346235607"/>
      <w:bookmarkStart w:id="1093" w:name="_Toc346235904"/>
      <w:bookmarkStart w:id="1094" w:name="_Toc346236891"/>
      <w:bookmarkStart w:id="1095" w:name="_Toc346237235"/>
      <w:bookmarkStart w:id="1096" w:name="_Toc346237584"/>
      <w:bookmarkStart w:id="1097" w:name="_Toc346238625"/>
      <w:bookmarkStart w:id="1098" w:name="_Toc346238975"/>
      <w:bookmarkStart w:id="1099" w:name="_Toc346239318"/>
      <w:bookmarkStart w:id="1100" w:name="_Toc346239665"/>
      <w:bookmarkStart w:id="1101" w:name="_Toc346370999"/>
      <w:bookmarkStart w:id="1102" w:name="_Toc347245207"/>
      <w:bookmarkStart w:id="1103" w:name="_Toc347245786"/>
      <w:bookmarkStart w:id="1104" w:name="_Toc347509343"/>
      <w:bookmarkStart w:id="1105" w:name="_Toc347568097"/>
      <w:bookmarkStart w:id="1106" w:name="_Toc345972622"/>
      <w:bookmarkStart w:id="1107" w:name="_Toc345972881"/>
      <w:bookmarkStart w:id="1108" w:name="_Toc345973146"/>
      <w:bookmarkStart w:id="1109" w:name="_Toc345973399"/>
      <w:bookmarkStart w:id="1110" w:name="_Toc345973658"/>
      <w:bookmarkStart w:id="1111" w:name="_Toc345977629"/>
      <w:bookmarkStart w:id="1112" w:name="_Toc345977890"/>
      <w:bookmarkStart w:id="1113" w:name="_Toc345978151"/>
      <w:bookmarkStart w:id="1114" w:name="_Toc345978412"/>
      <w:bookmarkStart w:id="1115" w:name="_Toc345978675"/>
      <w:bookmarkStart w:id="1116" w:name="_Toc345978937"/>
      <w:bookmarkStart w:id="1117" w:name="_Toc345979199"/>
      <w:bookmarkStart w:id="1118" w:name="_Toc345979461"/>
      <w:bookmarkStart w:id="1119" w:name="_Toc346137303"/>
      <w:bookmarkStart w:id="1120" w:name="_Toc346137560"/>
      <w:bookmarkStart w:id="1121" w:name="_Toc346148647"/>
      <w:bookmarkStart w:id="1122" w:name="_Toc346223556"/>
      <w:bookmarkStart w:id="1123" w:name="_Toc346225368"/>
      <w:bookmarkStart w:id="1124" w:name="_Toc346227413"/>
      <w:bookmarkStart w:id="1125" w:name="_Toc346229403"/>
      <w:bookmarkStart w:id="1126" w:name="_Toc346229694"/>
      <w:bookmarkStart w:id="1127" w:name="_Toc346232245"/>
      <w:bookmarkStart w:id="1128" w:name="_Toc346232598"/>
      <w:bookmarkStart w:id="1129" w:name="_Toc346232945"/>
      <w:bookmarkStart w:id="1130" w:name="_Toc346233238"/>
      <w:bookmarkStart w:id="1131" w:name="_Toc346233825"/>
      <w:bookmarkStart w:id="1132" w:name="_Toc346234125"/>
      <w:bookmarkStart w:id="1133" w:name="_Toc346234421"/>
      <w:bookmarkStart w:id="1134" w:name="_Toc346234715"/>
      <w:bookmarkStart w:id="1135" w:name="_Toc346235009"/>
      <w:bookmarkStart w:id="1136" w:name="_Toc346235312"/>
      <w:bookmarkStart w:id="1137" w:name="_Toc346235608"/>
      <w:bookmarkStart w:id="1138" w:name="_Toc346235905"/>
      <w:bookmarkStart w:id="1139" w:name="_Toc346236892"/>
      <w:bookmarkStart w:id="1140" w:name="_Toc346237236"/>
      <w:bookmarkStart w:id="1141" w:name="_Toc346237585"/>
      <w:bookmarkStart w:id="1142" w:name="_Toc346238626"/>
      <w:bookmarkStart w:id="1143" w:name="_Toc346238976"/>
      <w:bookmarkStart w:id="1144" w:name="_Toc346239319"/>
      <w:bookmarkStart w:id="1145" w:name="_Toc346239666"/>
      <w:bookmarkStart w:id="1146" w:name="_Toc346371000"/>
      <w:bookmarkStart w:id="1147" w:name="_Toc347245208"/>
      <w:bookmarkStart w:id="1148" w:name="_Toc347245787"/>
      <w:bookmarkStart w:id="1149" w:name="_Toc347509344"/>
      <w:bookmarkStart w:id="1150" w:name="_Toc347568098"/>
      <w:bookmarkStart w:id="1151" w:name="_Toc345972623"/>
      <w:bookmarkStart w:id="1152" w:name="_Toc345972882"/>
      <w:bookmarkStart w:id="1153" w:name="_Toc345973147"/>
      <w:bookmarkStart w:id="1154" w:name="_Toc345973400"/>
      <w:bookmarkStart w:id="1155" w:name="_Toc345973659"/>
      <w:bookmarkStart w:id="1156" w:name="_Toc345977630"/>
      <w:bookmarkStart w:id="1157" w:name="_Toc345977891"/>
      <w:bookmarkStart w:id="1158" w:name="_Toc345978152"/>
      <w:bookmarkStart w:id="1159" w:name="_Toc345978413"/>
      <w:bookmarkStart w:id="1160" w:name="_Toc345978676"/>
      <w:bookmarkStart w:id="1161" w:name="_Toc345978938"/>
      <w:bookmarkStart w:id="1162" w:name="_Toc345979200"/>
      <w:bookmarkStart w:id="1163" w:name="_Toc345979462"/>
      <w:bookmarkStart w:id="1164" w:name="_Toc346137304"/>
      <w:bookmarkStart w:id="1165" w:name="_Toc346137561"/>
      <w:bookmarkStart w:id="1166" w:name="_Toc346148648"/>
      <w:bookmarkStart w:id="1167" w:name="_Toc346223557"/>
      <w:bookmarkStart w:id="1168" w:name="_Toc346225369"/>
      <w:bookmarkStart w:id="1169" w:name="_Toc346227414"/>
      <w:bookmarkStart w:id="1170" w:name="_Toc346229404"/>
      <w:bookmarkStart w:id="1171" w:name="_Toc346229695"/>
      <w:bookmarkStart w:id="1172" w:name="_Toc346232246"/>
      <w:bookmarkStart w:id="1173" w:name="_Toc346232599"/>
      <w:bookmarkStart w:id="1174" w:name="_Toc346232946"/>
      <w:bookmarkStart w:id="1175" w:name="_Toc346233239"/>
      <w:bookmarkStart w:id="1176" w:name="_Toc346233826"/>
      <w:bookmarkStart w:id="1177" w:name="_Toc346234126"/>
      <w:bookmarkStart w:id="1178" w:name="_Toc346234422"/>
      <w:bookmarkStart w:id="1179" w:name="_Toc346234716"/>
      <w:bookmarkStart w:id="1180" w:name="_Toc346235010"/>
      <w:bookmarkStart w:id="1181" w:name="_Toc346235313"/>
      <w:bookmarkStart w:id="1182" w:name="_Toc346235609"/>
      <w:bookmarkStart w:id="1183" w:name="_Toc346235906"/>
      <w:bookmarkStart w:id="1184" w:name="_Toc346236893"/>
      <w:bookmarkStart w:id="1185" w:name="_Toc346237237"/>
      <w:bookmarkStart w:id="1186" w:name="_Toc346237586"/>
      <w:bookmarkStart w:id="1187" w:name="_Toc346238627"/>
      <w:bookmarkStart w:id="1188" w:name="_Toc346238977"/>
      <w:bookmarkStart w:id="1189" w:name="_Toc346239320"/>
      <w:bookmarkStart w:id="1190" w:name="_Toc346239667"/>
      <w:bookmarkStart w:id="1191" w:name="_Toc346371001"/>
      <w:bookmarkStart w:id="1192" w:name="_Toc347245209"/>
      <w:bookmarkStart w:id="1193" w:name="_Toc347245788"/>
      <w:bookmarkStart w:id="1194" w:name="_Toc347509345"/>
      <w:bookmarkStart w:id="1195" w:name="_Toc347568099"/>
      <w:bookmarkStart w:id="1196" w:name="_Toc345972624"/>
      <w:bookmarkStart w:id="1197" w:name="_Toc345972883"/>
      <w:bookmarkStart w:id="1198" w:name="_Toc345973148"/>
      <w:bookmarkStart w:id="1199" w:name="_Toc345973401"/>
      <w:bookmarkStart w:id="1200" w:name="_Toc345973660"/>
      <w:bookmarkStart w:id="1201" w:name="_Toc345977631"/>
      <w:bookmarkStart w:id="1202" w:name="_Toc345977892"/>
      <w:bookmarkStart w:id="1203" w:name="_Toc345978153"/>
      <w:bookmarkStart w:id="1204" w:name="_Toc345978414"/>
      <w:bookmarkStart w:id="1205" w:name="_Toc345978677"/>
      <w:bookmarkStart w:id="1206" w:name="_Toc345978939"/>
      <w:bookmarkStart w:id="1207" w:name="_Toc345979201"/>
      <w:bookmarkStart w:id="1208" w:name="_Toc345979463"/>
      <w:bookmarkStart w:id="1209" w:name="_Toc346137305"/>
      <w:bookmarkStart w:id="1210" w:name="_Toc346137562"/>
      <w:bookmarkStart w:id="1211" w:name="_Toc346148649"/>
      <w:bookmarkStart w:id="1212" w:name="_Toc346223558"/>
      <w:bookmarkStart w:id="1213" w:name="_Toc346225370"/>
      <w:bookmarkStart w:id="1214" w:name="_Toc346227415"/>
      <w:bookmarkStart w:id="1215" w:name="_Toc346229405"/>
      <w:bookmarkStart w:id="1216" w:name="_Toc346229696"/>
      <w:bookmarkStart w:id="1217" w:name="_Toc346232247"/>
      <w:bookmarkStart w:id="1218" w:name="_Toc346232600"/>
      <w:bookmarkStart w:id="1219" w:name="_Toc346232947"/>
      <w:bookmarkStart w:id="1220" w:name="_Toc346233240"/>
      <w:bookmarkStart w:id="1221" w:name="_Toc346233827"/>
      <w:bookmarkStart w:id="1222" w:name="_Toc346234127"/>
      <w:bookmarkStart w:id="1223" w:name="_Toc346234423"/>
      <w:bookmarkStart w:id="1224" w:name="_Toc346234717"/>
      <w:bookmarkStart w:id="1225" w:name="_Toc346235011"/>
      <w:bookmarkStart w:id="1226" w:name="_Toc346235314"/>
      <w:bookmarkStart w:id="1227" w:name="_Toc346235610"/>
      <w:bookmarkStart w:id="1228" w:name="_Toc346235907"/>
      <w:bookmarkStart w:id="1229" w:name="_Toc346236894"/>
      <w:bookmarkStart w:id="1230" w:name="_Toc346237238"/>
      <w:bookmarkStart w:id="1231" w:name="_Toc346237587"/>
      <w:bookmarkStart w:id="1232" w:name="_Toc346238628"/>
      <w:bookmarkStart w:id="1233" w:name="_Toc346238978"/>
      <w:bookmarkStart w:id="1234" w:name="_Toc346239321"/>
      <w:bookmarkStart w:id="1235" w:name="_Toc346239668"/>
      <w:bookmarkStart w:id="1236" w:name="_Toc346371002"/>
      <w:bookmarkStart w:id="1237" w:name="_Toc347245210"/>
      <w:bookmarkStart w:id="1238" w:name="_Toc347245789"/>
      <w:bookmarkStart w:id="1239" w:name="_Toc347509346"/>
      <w:bookmarkStart w:id="1240" w:name="_Toc347568100"/>
      <w:bookmarkStart w:id="1241" w:name="_Toc345972625"/>
      <w:bookmarkStart w:id="1242" w:name="_Toc345972884"/>
      <w:bookmarkStart w:id="1243" w:name="_Toc345973149"/>
      <w:bookmarkStart w:id="1244" w:name="_Toc345973402"/>
      <w:bookmarkStart w:id="1245" w:name="_Toc345973661"/>
      <w:bookmarkStart w:id="1246" w:name="_Toc345977632"/>
      <w:bookmarkStart w:id="1247" w:name="_Toc345977893"/>
      <w:bookmarkStart w:id="1248" w:name="_Toc345978154"/>
      <w:bookmarkStart w:id="1249" w:name="_Toc345978415"/>
      <w:bookmarkStart w:id="1250" w:name="_Toc345978678"/>
      <w:bookmarkStart w:id="1251" w:name="_Toc345978940"/>
      <w:bookmarkStart w:id="1252" w:name="_Toc345979202"/>
      <w:bookmarkStart w:id="1253" w:name="_Toc345979464"/>
      <w:bookmarkStart w:id="1254" w:name="_Toc346137306"/>
      <w:bookmarkStart w:id="1255" w:name="_Toc346137563"/>
      <w:bookmarkStart w:id="1256" w:name="_Toc346148650"/>
      <w:bookmarkStart w:id="1257" w:name="_Toc346223559"/>
      <w:bookmarkStart w:id="1258" w:name="_Toc346225371"/>
      <w:bookmarkStart w:id="1259" w:name="_Toc346227416"/>
      <w:bookmarkStart w:id="1260" w:name="_Toc346229406"/>
      <w:bookmarkStart w:id="1261" w:name="_Toc346229697"/>
      <w:bookmarkStart w:id="1262" w:name="_Toc346232248"/>
      <w:bookmarkStart w:id="1263" w:name="_Toc346232601"/>
      <w:bookmarkStart w:id="1264" w:name="_Toc346232948"/>
      <w:bookmarkStart w:id="1265" w:name="_Toc346233241"/>
      <w:bookmarkStart w:id="1266" w:name="_Toc346233828"/>
      <w:bookmarkStart w:id="1267" w:name="_Toc346234128"/>
      <w:bookmarkStart w:id="1268" w:name="_Toc346234424"/>
      <w:bookmarkStart w:id="1269" w:name="_Toc346234718"/>
      <w:bookmarkStart w:id="1270" w:name="_Toc346235012"/>
      <w:bookmarkStart w:id="1271" w:name="_Toc346235315"/>
      <w:bookmarkStart w:id="1272" w:name="_Toc346235611"/>
      <w:bookmarkStart w:id="1273" w:name="_Toc346235908"/>
      <w:bookmarkStart w:id="1274" w:name="_Toc346236895"/>
      <w:bookmarkStart w:id="1275" w:name="_Toc346237239"/>
      <w:bookmarkStart w:id="1276" w:name="_Toc346237588"/>
      <w:bookmarkStart w:id="1277" w:name="_Toc346238629"/>
      <w:bookmarkStart w:id="1278" w:name="_Toc346238979"/>
      <w:bookmarkStart w:id="1279" w:name="_Toc346239322"/>
      <w:bookmarkStart w:id="1280" w:name="_Toc346239669"/>
      <w:bookmarkStart w:id="1281" w:name="_Toc346371003"/>
      <w:bookmarkStart w:id="1282" w:name="_Toc347245211"/>
      <w:bookmarkStart w:id="1283" w:name="_Toc347245790"/>
      <w:bookmarkStart w:id="1284" w:name="_Toc347509347"/>
      <w:bookmarkStart w:id="1285" w:name="_Toc347568101"/>
      <w:bookmarkStart w:id="1286" w:name="_Toc345972626"/>
      <w:bookmarkStart w:id="1287" w:name="_Toc345972885"/>
      <w:bookmarkStart w:id="1288" w:name="_Toc345973150"/>
      <w:bookmarkStart w:id="1289" w:name="_Toc345973403"/>
      <w:bookmarkStart w:id="1290" w:name="_Toc345973662"/>
      <w:bookmarkStart w:id="1291" w:name="_Toc345977633"/>
      <w:bookmarkStart w:id="1292" w:name="_Toc345977894"/>
      <w:bookmarkStart w:id="1293" w:name="_Toc345978155"/>
      <w:bookmarkStart w:id="1294" w:name="_Toc345978416"/>
      <w:bookmarkStart w:id="1295" w:name="_Toc345978679"/>
      <w:bookmarkStart w:id="1296" w:name="_Toc345978941"/>
      <w:bookmarkStart w:id="1297" w:name="_Toc345979203"/>
      <w:bookmarkStart w:id="1298" w:name="_Toc345979465"/>
      <w:bookmarkStart w:id="1299" w:name="_Toc346137307"/>
      <w:bookmarkStart w:id="1300" w:name="_Toc346137564"/>
      <w:bookmarkStart w:id="1301" w:name="_Toc346148651"/>
      <w:bookmarkStart w:id="1302" w:name="_Toc346223560"/>
      <w:bookmarkStart w:id="1303" w:name="_Toc346225372"/>
      <w:bookmarkStart w:id="1304" w:name="_Toc346227417"/>
      <w:bookmarkStart w:id="1305" w:name="_Toc346229407"/>
      <w:bookmarkStart w:id="1306" w:name="_Toc346229698"/>
      <w:bookmarkStart w:id="1307" w:name="_Toc346232249"/>
      <w:bookmarkStart w:id="1308" w:name="_Toc346232602"/>
      <w:bookmarkStart w:id="1309" w:name="_Toc346232949"/>
      <w:bookmarkStart w:id="1310" w:name="_Toc346233242"/>
      <w:bookmarkStart w:id="1311" w:name="_Toc346233829"/>
      <w:bookmarkStart w:id="1312" w:name="_Toc346234129"/>
      <w:bookmarkStart w:id="1313" w:name="_Toc346234425"/>
      <w:bookmarkStart w:id="1314" w:name="_Toc346234719"/>
      <w:bookmarkStart w:id="1315" w:name="_Toc346235013"/>
      <w:bookmarkStart w:id="1316" w:name="_Toc346235316"/>
      <w:bookmarkStart w:id="1317" w:name="_Toc346235612"/>
      <w:bookmarkStart w:id="1318" w:name="_Toc346235909"/>
      <w:bookmarkStart w:id="1319" w:name="_Toc346236896"/>
      <w:bookmarkStart w:id="1320" w:name="_Toc346237240"/>
      <w:bookmarkStart w:id="1321" w:name="_Toc346237589"/>
      <w:bookmarkStart w:id="1322" w:name="_Toc346238630"/>
      <w:bookmarkStart w:id="1323" w:name="_Toc346238980"/>
      <w:bookmarkStart w:id="1324" w:name="_Toc346239323"/>
      <w:bookmarkStart w:id="1325" w:name="_Toc346239670"/>
      <w:bookmarkStart w:id="1326" w:name="_Toc346371004"/>
      <w:bookmarkStart w:id="1327" w:name="_Toc347245212"/>
      <w:bookmarkStart w:id="1328" w:name="_Toc347245791"/>
      <w:bookmarkStart w:id="1329" w:name="_Toc347509348"/>
      <w:bookmarkStart w:id="1330" w:name="_Toc347568102"/>
      <w:bookmarkStart w:id="1331" w:name="_Toc345972627"/>
      <w:bookmarkStart w:id="1332" w:name="_Toc345972886"/>
      <w:bookmarkStart w:id="1333" w:name="_Toc345973151"/>
      <w:bookmarkStart w:id="1334" w:name="_Toc345973404"/>
      <w:bookmarkStart w:id="1335" w:name="_Toc345973663"/>
      <w:bookmarkStart w:id="1336" w:name="_Toc345977634"/>
      <w:bookmarkStart w:id="1337" w:name="_Toc345977895"/>
      <w:bookmarkStart w:id="1338" w:name="_Toc345978156"/>
      <w:bookmarkStart w:id="1339" w:name="_Toc345978417"/>
      <w:bookmarkStart w:id="1340" w:name="_Toc345978680"/>
      <w:bookmarkStart w:id="1341" w:name="_Toc345978942"/>
      <w:bookmarkStart w:id="1342" w:name="_Toc345979204"/>
      <w:bookmarkStart w:id="1343" w:name="_Toc345979466"/>
      <w:bookmarkStart w:id="1344" w:name="_Toc346137308"/>
      <w:bookmarkStart w:id="1345" w:name="_Toc346137565"/>
      <w:bookmarkStart w:id="1346" w:name="_Toc346148652"/>
      <w:bookmarkStart w:id="1347" w:name="_Toc346223561"/>
      <w:bookmarkStart w:id="1348" w:name="_Toc346225373"/>
      <w:bookmarkStart w:id="1349" w:name="_Toc346227418"/>
      <w:bookmarkStart w:id="1350" w:name="_Toc346229408"/>
      <w:bookmarkStart w:id="1351" w:name="_Toc346229699"/>
      <w:bookmarkStart w:id="1352" w:name="_Toc346232250"/>
      <w:bookmarkStart w:id="1353" w:name="_Toc346232603"/>
      <w:bookmarkStart w:id="1354" w:name="_Toc346232950"/>
      <w:bookmarkStart w:id="1355" w:name="_Toc346233243"/>
      <w:bookmarkStart w:id="1356" w:name="_Toc346233830"/>
      <w:bookmarkStart w:id="1357" w:name="_Toc346234130"/>
      <w:bookmarkStart w:id="1358" w:name="_Toc346234426"/>
      <w:bookmarkStart w:id="1359" w:name="_Toc346234720"/>
      <w:bookmarkStart w:id="1360" w:name="_Toc346235014"/>
      <w:bookmarkStart w:id="1361" w:name="_Toc346235317"/>
      <w:bookmarkStart w:id="1362" w:name="_Toc346235613"/>
      <w:bookmarkStart w:id="1363" w:name="_Toc346235910"/>
      <w:bookmarkStart w:id="1364" w:name="_Toc346236897"/>
      <w:bookmarkStart w:id="1365" w:name="_Toc346237241"/>
      <w:bookmarkStart w:id="1366" w:name="_Toc346237590"/>
      <w:bookmarkStart w:id="1367" w:name="_Toc346238631"/>
      <w:bookmarkStart w:id="1368" w:name="_Toc346238981"/>
      <w:bookmarkStart w:id="1369" w:name="_Toc346239324"/>
      <w:bookmarkStart w:id="1370" w:name="_Toc346239671"/>
      <w:bookmarkStart w:id="1371" w:name="_Toc346371005"/>
      <w:bookmarkStart w:id="1372" w:name="_Toc347245213"/>
      <w:bookmarkStart w:id="1373" w:name="_Toc347245792"/>
      <w:bookmarkStart w:id="1374" w:name="_Toc347509349"/>
      <w:bookmarkStart w:id="1375" w:name="_Toc347568103"/>
      <w:bookmarkStart w:id="1376" w:name="_Toc345972628"/>
      <w:bookmarkStart w:id="1377" w:name="_Toc345972887"/>
      <w:bookmarkStart w:id="1378" w:name="_Toc345973152"/>
      <w:bookmarkStart w:id="1379" w:name="_Toc345973405"/>
      <w:bookmarkStart w:id="1380" w:name="_Toc345973664"/>
      <w:bookmarkStart w:id="1381" w:name="_Toc345977635"/>
      <w:bookmarkStart w:id="1382" w:name="_Toc345977896"/>
      <w:bookmarkStart w:id="1383" w:name="_Toc345978157"/>
      <w:bookmarkStart w:id="1384" w:name="_Toc345978418"/>
      <w:bookmarkStart w:id="1385" w:name="_Toc345978681"/>
      <w:bookmarkStart w:id="1386" w:name="_Toc345978943"/>
      <w:bookmarkStart w:id="1387" w:name="_Toc345979205"/>
      <w:bookmarkStart w:id="1388" w:name="_Toc345979467"/>
      <w:bookmarkStart w:id="1389" w:name="_Toc346137309"/>
      <w:bookmarkStart w:id="1390" w:name="_Toc346137566"/>
      <w:bookmarkStart w:id="1391" w:name="_Toc346148653"/>
      <w:bookmarkStart w:id="1392" w:name="_Toc346223562"/>
      <w:bookmarkStart w:id="1393" w:name="_Toc346225374"/>
      <w:bookmarkStart w:id="1394" w:name="_Toc346227419"/>
      <w:bookmarkStart w:id="1395" w:name="_Toc346229409"/>
      <w:bookmarkStart w:id="1396" w:name="_Toc346229700"/>
      <w:bookmarkStart w:id="1397" w:name="_Toc346232251"/>
      <w:bookmarkStart w:id="1398" w:name="_Toc346232604"/>
      <w:bookmarkStart w:id="1399" w:name="_Toc346232951"/>
      <w:bookmarkStart w:id="1400" w:name="_Toc346233244"/>
      <w:bookmarkStart w:id="1401" w:name="_Toc346233831"/>
      <w:bookmarkStart w:id="1402" w:name="_Toc346234131"/>
      <w:bookmarkStart w:id="1403" w:name="_Toc346234427"/>
      <w:bookmarkStart w:id="1404" w:name="_Toc346234721"/>
      <w:bookmarkStart w:id="1405" w:name="_Toc346235015"/>
      <w:bookmarkStart w:id="1406" w:name="_Toc346235318"/>
      <w:bookmarkStart w:id="1407" w:name="_Toc346235614"/>
      <w:bookmarkStart w:id="1408" w:name="_Toc346235911"/>
      <w:bookmarkStart w:id="1409" w:name="_Toc346236898"/>
      <w:bookmarkStart w:id="1410" w:name="_Toc346237242"/>
      <w:bookmarkStart w:id="1411" w:name="_Toc346237591"/>
      <w:bookmarkStart w:id="1412" w:name="_Toc346238632"/>
      <w:bookmarkStart w:id="1413" w:name="_Toc346238982"/>
      <w:bookmarkStart w:id="1414" w:name="_Toc346239325"/>
      <w:bookmarkStart w:id="1415" w:name="_Toc346239672"/>
      <w:bookmarkStart w:id="1416" w:name="_Toc346371006"/>
      <w:bookmarkStart w:id="1417" w:name="_Toc347245214"/>
      <w:bookmarkStart w:id="1418" w:name="_Toc347245793"/>
      <w:bookmarkStart w:id="1419" w:name="_Toc347509350"/>
      <w:bookmarkStart w:id="1420" w:name="_Toc347568104"/>
      <w:bookmarkStart w:id="1421" w:name="_Toc345972629"/>
      <w:bookmarkStart w:id="1422" w:name="_Toc345972888"/>
      <w:bookmarkStart w:id="1423" w:name="_Toc345973153"/>
      <w:bookmarkStart w:id="1424" w:name="_Toc345973406"/>
      <w:bookmarkStart w:id="1425" w:name="_Toc345973665"/>
      <w:bookmarkStart w:id="1426" w:name="_Toc345977636"/>
      <w:bookmarkStart w:id="1427" w:name="_Toc345977897"/>
      <w:bookmarkStart w:id="1428" w:name="_Toc345978158"/>
      <w:bookmarkStart w:id="1429" w:name="_Toc345978419"/>
      <w:bookmarkStart w:id="1430" w:name="_Toc345978682"/>
      <w:bookmarkStart w:id="1431" w:name="_Toc345978944"/>
      <w:bookmarkStart w:id="1432" w:name="_Toc345979206"/>
      <w:bookmarkStart w:id="1433" w:name="_Toc345979468"/>
      <w:bookmarkStart w:id="1434" w:name="_Toc346137310"/>
      <w:bookmarkStart w:id="1435" w:name="_Toc346137567"/>
      <w:bookmarkStart w:id="1436" w:name="_Toc346148654"/>
      <w:bookmarkStart w:id="1437" w:name="_Toc346223563"/>
      <w:bookmarkStart w:id="1438" w:name="_Toc346225375"/>
      <w:bookmarkStart w:id="1439" w:name="_Toc346227420"/>
      <w:bookmarkStart w:id="1440" w:name="_Toc346229410"/>
      <w:bookmarkStart w:id="1441" w:name="_Toc346229701"/>
      <w:bookmarkStart w:id="1442" w:name="_Toc346232252"/>
      <w:bookmarkStart w:id="1443" w:name="_Toc346232605"/>
      <w:bookmarkStart w:id="1444" w:name="_Toc346232952"/>
      <w:bookmarkStart w:id="1445" w:name="_Toc346233245"/>
      <w:bookmarkStart w:id="1446" w:name="_Toc346233832"/>
      <w:bookmarkStart w:id="1447" w:name="_Toc346234132"/>
      <w:bookmarkStart w:id="1448" w:name="_Toc346234428"/>
      <w:bookmarkStart w:id="1449" w:name="_Toc346234722"/>
      <w:bookmarkStart w:id="1450" w:name="_Toc346235016"/>
      <w:bookmarkStart w:id="1451" w:name="_Toc346235319"/>
      <w:bookmarkStart w:id="1452" w:name="_Toc346235615"/>
      <w:bookmarkStart w:id="1453" w:name="_Toc346235912"/>
      <w:bookmarkStart w:id="1454" w:name="_Toc346236899"/>
      <w:bookmarkStart w:id="1455" w:name="_Toc346237243"/>
      <w:bookmarkStart w:id="1456" w:name="_Toc346237592"/>
      <w:bookmarkStart w:id="1457" w:name="_Toc346238633"/>
      <w:bookmarkStart w:id="1458" w:name="_Toc346238983"/>
      <w:bookmarkStart w:id="1459" w:name="_Toc346239326"/>
      <w:bookmarkStart w:id="1460" w:name="_Toc346239673"/>
      <w:bookmarkStart w:id="1461" w:name="_Toc346371007"/>
      <w:bookmarkStart w:id="1462" w:name="_Toc347245215"/>
      <w:bookmarkStart w:id="1463" w:name="_Toc347245794"/>
      <w:bookmarkStart w:id="1464" w:name="_Toc347509351"/>
      <w:bookmarkStart w:id="1465" w:name="_Toc347568105"/>
      <w:bookmarkStart w:id="1466" w:name="_Toc345972630"/>
      <w:bookmarkStart w:id="1467" w:name="_Toc345972889"/>
      <w:bookmarkStart w:id="1468" w:name="_Toc345973154"/>
      <w:bookmarkStart w:id="1469" w:name="_Toc345973407"/>
      <w:bookmarkStart w:id="1470" w:name="_Toc345973666"/>
      <w:bookmarkStart w:id="1471" w:name="_Toc345977637"/>
      <w:bookmarkStart w:id="1472" w:name="_Toc345977898"/>
      <w:bookmarkStart w:id="1473" w:name="_Toc345978159"/>
      <w:bookmarkStart w:id="1474" w:name="_Toc345978420"/>
      <w:bookmarkStart w:id="1475" w:name="_Toc345978683"/>
      <w:bookmarkStart w:id="1476" w:name="_Toc345978945"/>
      <w:bookmarkStart w:id="1477" w:name="_Toc345979207"/>
      <w:bookmarkStart w:id="1478" w:name="_Toc345979469"/>
      <w:bookmarkStart w:id="1479" w:name="_Toc346137311"/>
      <w:bookmarkStart w:id="1480" w:name="_Toc346137568"/>
      <w:bookmarkStart w:id="1481" w:name="_Toc346148655"/>
      <w:bookmarkStart w:id="1482" w:name="_Toc346223564"/>
      <w:bookmarkStart w:id="1483" w:name="_Toc346225376"/>
      <w:bookmarkStart w:id="1484" w:name="_Toc346227421"/>
      <w:bookmarkStart w:id="1485" w:name="_Toc346229411"/>
      <w:bookmarkStart w:id="1486" w:name="_Toc346229702"/>
      <w:bookmarkStart w:id="1487" w:name="_Toc346232253"/>
      <w:bookmarkStart w:id="1488" w:name="_Toc346232606"/>
      <w:bookmarkStart w:id="1489" w:name="_Toc346232953"/>
      <w:bookmarkStart w:id="1490" w:name="_Toc346233246"/>
      <w:bookmarkStart w:id="1491" w:name="_Toc346233833"/>
      <w:bookmarkStart w:id="1492" w:name="_Toc346234133"/>
      <w:bookmarkStart w:id="1493" w:name="_Toc346234429"/>
      <w:bookmarkStart w:id="1494" w:name="_Toc346234723"/>
      <w:bookmarkStart w:id="1495" w:name="_Toc346235017"/>
      <w:bookmarkStart w:id="1496" w:name="_Toc346235320"/>
      <w:bookmarkStart w:id="1497" w:name="_Toc346235616"/>
      <w:bookmarkStart w:id="1498" w:name="_Toc346235913"/>
      <w:bookmarkStart w:id="1499" w:name="_Toc346236900"/>
      <w:bookmarkStart w:id="1500" w:name="_Toc346237244"/>
      <w:bookmarkStart w:id="1501" w:name="_Toc346237593"/>
      <w:bookmarkStart w:id="1502" w:name="_Toc346238634"/>
      <w:bookmarkStart w:id="1503" w:name="_Toc346238984"/>
      <w:bookmarkStart w:id="1504" w:name="_Toc346239327"/>
      <w:bookmarkStart w:id="1505" w:name="_Toc346239674"/>
      <w:bookmarkStart w:id="1506" w:name="_Toc346371008"/>
      <w:bookmarkStart w:id="1507" w:name="_Toc347245216"/>
      <w:bookmarkStart w:id="1508" w:name="_Toc347245795"/>
      <w:bookmarkStart w:id="1509" w:name="_Toc347509352"/>
      <w:bookmarkStart w:id="1510" w:name="_Toc347568106"/>
      <w:bookmarkStart w:id="1511" w:name="_Toc345972631"/>
      <w:bookmarkStart w:id="1512" w:name="_Toc345972890"/>
      <w:bookmarkStart w:id="1513" w:name="_Toc345973155"/>
      <w:bookmarkStart w:id="1514" w:name="_Toc345973408"/>
      <w:bookmarkStart w:id="1515" w:name="_Toc345973667"/>
      <w:bookmarkStart w:id="1516" w:name="_Toc345977638"/>
      <w:bookmarkStart w:id="1517" w:name="_Toc345977899"/>
      <w:bookmarkStart w:id="1518" w:name="_Toc345978160"/>
      <w:bookmarkStart w:id="1519" w:name="_Toc345978421"/>
      <w:bookmarkStart w:id="1520" w:name="_Toc345978684"/>
      <w:bookmarkStart w:id="1521" w:name="_Toc345978946"/>
      <w:bookmarkStart w:id="1522" w:name="_Toc345979208"/>
      <w:bookmarkStart w:id="1523" w:name="_Toc345979470"/>
      <w:bookmarkStart w:id="1524" w:name="_Toc346137312"/>
      <w:bookmarkStart w:id="1525" w:name="_Toc346137569"/>
      <w:bookmarkStart w:id="1526" w:name="_Toc346148656"/>
      <w:bookmarkStart w:id="1527" w:name="_Toc346223565"/>
      <w:bookmarkStart w:id="1528" w:name="_Toc346225377"/>
      <w:bookmarkStart w:id="1529" w:name="_Toc346227422"/>
      <w:bookmarkStart w:id="1530" w:name="_Toc346229412"/>
      <w:bookmarkStart w:id="1531" w:name="_Toc346229703"/>
      <w:bookmarkStart w:id="1532" w:name="_Toc346232254"/>
      <w:bookmarkStart w:id="1533" w:name="_Toc346232607"/>
      <w:bookmarkStart w:id="1534" w:name="_Toc346232954"/>
      <w:bookmarkStart w:id="1535" w:name="_Toc346233247"/>
      <w:bookmarkStart w:id="1536" w:name="_Toc346233834"/>
      <w:bookmarkStart w:id="1537" w:name="_Toc346234134"/>
      <w:bookmarkStart w:id="1538" w:name="_Toc346234430"/>
      <w:bookmarkStart w:id="1539" w:name="_Toc346234724"/>
      <w:bookmarkStart w:id="1540" w:name="_Toc346235018"/>
      <w:bookmarkStart w:id="1541" w:name="_Toc346235321"/>
      <w:bookmarkStart w:id="1542" w:name="_Toc346235617"/>
      <w:bookmarkStart w:id="1543" w:name="_Toc346235914"/>
      <w:bookmarkStart w:id="1544" w:name="_Toc346236901"/>
      <w:bookmarkStart w:id="1545" w:name="_Toc346237245"/>
      <w:bookmarkStart w:id="1546" w:name="_Toc346237594"/>
      <w:bookmarkStart w:id="1547" w:name="_Toc346238635"/>
      <w:bookmarkStart w:id="1548" w:name="_Toc346238985"/>
      <w:bookmarkStart w:id="1549" w:name="_Toc346239328"/>
      <w:bookmarkStart w:id="1550" w:name="_Toc346239675"/>
      <w:bookmarkStart w:id="1551" w:name="_Toc346371009"/>
      <w:bookmarkStart w:id="1552" w:name="_Toc347245217"/>
      <w:bookmarkStart w:id="1553" w:name="_Toc347245796"/>
      <w:bookmarkStart w:id="1554" w:name="_Toc347509353"/>
      <w:bookmarkStart w:id="1555" w:name="_Toc347568107"/>
      <w:bookmarkStart w:id="1556" w:name="_Toc345972632"/>
      <w:bookmarkStart w:id="1557" w:name="_Toc345972891"/>
      <w:bookmarkStart w:id="1558" w:name="_Toc345973156"/>
      <w:bookmarkStart w:id="1559" w:name="_Toc345973409"/>
      <w:bookmarkStart w:id="1560" w:name="_Toc345973668"/>
      <w:bookmarkStart w:id="1561" w:name="_Toc345977639"/>
      <w:bookmarkStart w:id="1562" w:name="_Toc345977900"/>
      <w:bookmarkStart w:id="1563" w:name="_Toc345978161"/>
      <w:bookmarkStart w:id="1564" w:name="_Toc345978422"/>
      <w:bookmarkStart w:id="1565" w:name="_Toc345978685"/>
      <w:bookmarkStart w:id="1566" w:name="_Toc345978947"/>
      <w:bookmarkStart w:id="1567" w:name="_Toc345979209"/>
      <w:bookmarkStart w:id="1568" w:name="_Toc345979471"/>
      <w:bookmarkStart w:id="1569" w:name="_Toc346137313"/>
      <w:bookmarkStart w:id="1570" w:name="_Toc346137570"/>
      <w:bookmarkStart w:id="1571" w:name="_Toc346148657"/>
      <w:bookmarkStart w:id="1572" w:name="_Toc346223566"/>
      <w:bookmarkStart w:id="1573" w:name="_Toc346225378"/>
      <w:bookmarkStart w:id="1574" w:name="_Toc346227423"/>
      <w:bookmarkStart w:id="1575" w:name="_Toc346229413"/>
      <w:bookmarkStart w:id="1576" w:name="_Toc346229704"/>
      <w:bookmarkStart w:id="1577" w:name="_Toc346232255"/>
      <w:bookmarkStart w:id="1578" w:name="_Toc346232608"/>
      <w:bookmarkStart w:id="1579" w:name="_Toc346232955"/>
      <w:bookmarkStart w:id="1580" w:name="_Toc346233248"/>
      <w:bookmarkStart w:id="1581" w:name="_Toc346233835"/>
      <w:bookmarkStart w:id="1582" w:name="_Toc346234135"/>
      <w:bookmarkStart w:id="1583" w:name="_Toc346234431"/>
      <w:bookmarkStart w:id="1584" w:name="_Toc346234725"/>
      <w:bookmarkStart w:id="1585" w:name="_Toc346235019"/>
      <w:bookmarkStart w:id="1586" w:name="_Toc346235322"/>
      <w:bookmarkStart w:id="1587" w:name="_Toc346235618"/>
      <w:bookmarkStart w:id="1588" w:name="_Toc346235915"/>
      <w:bookmarkStart w:id="1589" w:name="_Toc346236902"/>
      <w:bookmarkStart w:id="1590" w:name="_Toc346237246"/>
      <w:bookmarkStart w:id="1591" w:name="_Toc346237595"/>
      <w:bookmarkStart w:id="1592" w:name="_Toc346238636"/>
      <w:bookmarkStart w:id="1593" w:name="_Toc346238986"/>
      <w:bookmarkStart w:id="1594" w:name="_Toc346239329"/>
      <w:bookmarkStart w:id="1595" w:name="_Toc346239676"/>
      <w:bookmarkStart w:id="1596" w:name="_Toc346371010"/>
      <w:bookmarkStart w:id="1597" w:name="_Toc347245218"/>
      <w:bookmarkStart w:id="1598" w:name="_Toc347245797"/>
      <w:bookmarkStart w:id="1599" w:name="_Toc347509354"/>
      <w:bookmarkStart w:id="1600" w:name="_Toc347568108"/>
      <w:bookmarkStart w:id="1601" w:name="_Toc345972633"/>
      <w:bookmarkStart w:id="1602" w:name="_Toc345972892"/>
      <w:bookmarkStart w:id="1603" w:name="_Toc345973157"/>
      <w:bookmarkStart w:id="1604" w:name="_Toc345973410"/>
      <w:bookmarkStart w:id="1605" w:name="_Toc345973669"/>
      <w:bookmarkStart w:id="1606" w:name="_Toc345977640"/>
      <w:bookmarkStart w:id="1607" w:name="_Toc345977901"/>
      <w:bookmarkStart w:id="1608" w:name="_Toc345978162"/>
      <w:bookmarkStart w:id="1609" w:name="_Toc345978423"/>
      <w:bookmarkStart w:id="1610" w:name="_Toc345978686"/>
      <w:bookmarkStart w:id="1611" w:name="_Toc345978948"/>
      <w:bookmarkStart w:id="1612" w:name="_Toc345979210"/>
      <w:bookmarkStart w:id="1613" w:name="_Toc345979472"/>
      <w:bookmarkStart w:id="1614" w:name="_Toc346137314"/>
      <w:bookmarkStart w:id="1615" w:name="_Toc346137571"/>
      <w:bookmarkStart w:id="1616" w:name="_Toc346148658"/>
      <w:bookmarkStart w:id="1617" w:name="_Toc346223567"/>
      <w:bookmarkStart w:id="1618" w:name="_Toc346225379"/>
      <w:bookmarkStart w:id="1619" w:name="_Toc346227424"/>
      <w:bookmarkStart w:id="1620" w:name="_Toc346229414"/>
      <w:bookmarkStart w:id="1621" w:name="_Toc346229705"/>
      <w:bookmarkStart w:id="1622" w:name="_Toc346232256"/>
      <w:bookmarkStart w:id="1623" w:name="_Toc346232609"/>
      <w:bookmarkStart w:id="1624" w:name="_Toc346232956"/>
      <w:bookmarkStart w:id="1625" w:name="_Toc346233249"/>
      <w:bookmarkStart w:id="1626" w:name="_Toc346233836"/>
      <w:bookmarkStart w:id="1627" w:name="_Toc346234136"/>
      <w:bookmarkStart w:id="1628" w:name="_Toc346234432"/>
      <w:bookmarkStart w:id="1629" w:name="_Toc346234726"/>
      <w:bookmarkStart w:id="1630" w:name="_Toc346235020"/>
      <w:bookmarkStart w:id="1631" w:name="_Toc346235323"/>
      <w:bookmarkStart w:id="1632" w:name="_Toc346235619"/>
      <w:bookmarkStart w:id="1633" w:name="_Toc346235916"/>
      <w:bookmarkStart w:id="1634" w:name="_Toc346236903"/>
      <w:bookmarkStart w:id="1635" w:name="_Toc346237247"/>
      <w:bookmarkStart w:id="1636" w:name="_Toc346237596"/>
      <w:bookmarkStart w:id="1637" w:name="_Toc346238637"/>
      <w:bookmarkStart w:id="1638" w:name="_Toc346238987"/>
      <w:bookmarkStart w:id="1639" w:name="_Toc346239330"/>
      <w:bookmarkStart w:id="1640" w:name="_Toc346239677"/>
      <w:bookmarkStart w:id="1641" w:name="_Toc346371011"/>
      <w:bookmarkStart w:id="1642" w:name="_Toc347245219"/>
      <w:bookmarkStart w:id="1643" w:name="_Toc347245798"/>
      <w:bookmarkStart w:id="1644" w:name="_Toc347509355"/>
      <w:bookmarkStart w:id="1645" w:name="_Toc347568109"/>
      <w:bookmarkStart w:id="1646" w:name="_Toc345972634"/>
      <w:bookmarkStart w:id="1647" w:name="_Toc345972893"/>
      <w:bookmarkStart w:id="1648" w:name="_Toc345973158"/>
      <w:bookmarkStart w:id="1649" w:name="_Toc345973411"/>
      <w:bookmarkStart w:id="1650" w:name="_Toc345973670"/>
      <w:bookmarkStart w:id="1651" w:name="_Toc345977641"/>
      <w:bookmarkStart w:id="1652" w:name="_Toc345977902"/>
      <w:bookmarkStart w:id="1653" w:name="_Toc345978163"/>
      <w:bookmarkStart w:id="1654" w:name="_Toc345978424"/>
      <w:bookmarkStart w:id="1655" w:name="_Toc345978687"/>
      <w:bookmarkStart w:id="1656" w:name="_Toc345978949"/>
      <w:bookmarkStart w:id="1657" w:name="_Toc345979211"/>
      <w:bookmarkStart w:id="1658" w:name="_Toc345979473"/>
      <w:bookmarkStart w:id="1659" w:name="_Toc346137315"/>
      <w:bookmarkStart w:id="1660" w:name="_Toc346137572"/>
      <w:bookmarkStart w:id="1661" w:name="_Toc346148659"/>
      <w:bookmarkStart w:id="1662" w:name="_Toc346223568"/>
      <w:bookmarkStart w:id="1663" w:name="_Toc346225380"/>
      <w:bookmarkStart w:id="1664" w:name="_Toc346227425"/>
      <w:bookmarkStart w:id="1665" w:name="_Toc346229415"/>
      <w:bookmarkStart w:id="1666" w:name="_Toc346229706"/>
      <w:bookmarkStart w:id="1667" w:name="_Toc346232257"/>
      <w:bookmarkStart w:id="1668" w:name="_Toc346232610"/>
      <w:bookmarkStart w:id="1669" w:name="_Toc346232957"/>
      <w:bookmarkStart w:id="1670" w:name="_Toc346233250"/>
      <w:bookmarkStart w:id="1671" w:name="_Toc346233837"/>
      <w:bookmarkStart w:id="1672" w:name="_Toc346234137"/>
      <w:bookmarkStart w:id="1673" w:name="_Toc346234433"/>
      <w:bookmarkStart w:id="1674" w:name="_Toc346234727"/>
      <w:bookmarkStart w:id="1675" w:name="_Toc346235021"/>
      <w:bookmarkStart w:id="1676" w:name="_Toc346235324"/>
      <w:bookmarkStart w:id="1677" w:name="_Toc346235620"/>
      <w:bookmarkStart w:id="1678" w:name="_Toc346235917"/>
      <w:bookmarkStart w:id="1679" w:name="_Toc346236904"/>
      <w:bookmarkStart w:id="1680" w:name="_Toc346237248"/>
      <w:bookmarkStart w:id="1681" w:name="_Toc346237597"/>
      <w:bookmarkStart w:id="1682" w:name="_Toc346238638"/>
      <w:bookmarkStart w:id="1683" w:name="_Toc346238988"/>
      <w:bookmarkStart w:id="1684" w:name="_Toc346239331"/>
      <w:bookmarkStart w:id="1685" w:name="_Toc346239678"/>
      <w:bookmarkStart w:id="1686" w:name="_Toc346371012"/>
      <w:bookmarkStart w:id="1687" w:name="_Toc347245220"/>
      <w:bookmarkStart w:id="1688" w:name="_Toc347245799"/>
      <w:bookmarkStart w:id="1689" w:name="_Toc347509356"/>
      <w:bookmarkStart w:id="1690" w:name="_Toc347568110"/>
      <w:bookmarkStart w:id="1691" w:name="_Toc345972635"/>
      <w:bookmarkStart w:id="1692" w:name="_Toc345972894"/>
      <w:bookmarkStart w:id="1693" w:name="_Toc345973159"/>
      <w:bookmarkStart w:id="1694" w:name="_Toc345973412"/>
      <w:bookmarkStart w:id="1695" w:name="_Toc345973671"/>
      <w:bookmarkStart w:id="1696" w:name="_Toc345977642"/>
      <w:bookmarkStart w:id="1697" w:name="_Toc345977903"/>
      <w:bookmarkStart w:id="1698" w:name="_Toc345978164"/>
      <w:bookmarkStart w:id="1699" w:name="_Toc345978425"/>
      <w:bookmarkStart w:id="1700" w:name="_Toc345978688"/>
      <w:bookmarkStart w:id="1701" w:name="_Toc345978950"/>
      <w:bookmarkStart w:id="1702" w:name="_Toc345979212"/>
      <w:bookmarkStart w:id="1703" w:name="_Toc345979474"/>
      <w:bookmarkStart w:id="1704" w:name="_Toc346137316"/>
      <w:bookmarkStart w:id="1705" w:name="_Toc346137573"/>
      <w:bookmarkStart w:id="1706" w:name="_Toc346148660"/>
      <w:bookmarkStart w:id="1707" w:name="_Toc346223569"/>
      <w:bookmarkStart w:id="1708" w:name="_Toc346225381"/>
      <w:bookmarkStart w:id="1709" w:name="_Toc346227426"/>
      <w:bookmarkStart w:id="1710" w:name="_Toc346229416"/>
      <w:bookmarkStart w:id="1711" w:name="_Toc346229707"/>
      <w:bookmarkStart w:id="1712" w:name="_Toc346232258"/>
      <w:bookmarkStart w:id="1713" w:name="_Toc346232611"/>
      <w:bookmarkStart w:id="1714" w:name="_Toc346232958"/>
      <w:bookmarkStart w:id="1715" w:name="_Toc346233251"/>
      <w:bookmarkStart w:id="1716" w:name="_Toc346233838"/>
      <w:bookmarkStart w:id="1717" w:name="_Toc346234138"/>
      <w:bookmarkStart w:id="1718" w:name="_Toc346234434"/>
      <w:bookmarkStart w:id="1719" w:name="_Toc346234728"/>
      <w:bookmarkStart w:id="1720" w:name="_Toc346235022"/>
      <w:bookmarkStart w:id="1721" w:name="_Toc346235325"/>
      <w:bookmarkStart w:id="1722" w:name="_Toc346235621"/>
      <w:bookmarkStart w:id="1723" w:name="_Toc346235918"/>
      <w:bookmarkStart w:id="1724" w:name="_Toc346236905"/>
      <w:bookmarkStart w:id="1725" w:name="_Toc346237249"/>
      <w:bookmarkStart w:id="1726" w:name="_Toc346237598"/>
      <w:bookmarkStart w:id="1727" w:name="_Toc346238639"/>
      <w:bookmarkStart w:id="1728" w:name="_Toc346238989"/>
      <w:bookmarkStart w:id="1729" w:name="_Toc346239332"/>
      <w:bookmarkStart w:id="1730" w:name="_Toc346239679"/>
      <w:bookmarkStart w:id="1731" w:name="_Toc346371013"/>
      <w:bookmarkStart w:id="1732" w:name="_Toc347245221"/>
      <w:bookmarkStart w:id="1733" w:name="_Toc347245800"/>
      <w:bookmarkStart w:id="1734" w:name="_Toc347509357"/>
      <w:bookmarkStart w:id="1735" w:name="_Toc347568111"/>
      <w:bookmarkStart w:id="1736" w:name="_Toc345972636"/>
      <w:bookmarkStart w:id="1737" w:name="_Toc345972895"/>
      <w:bookmarkStart w:id="1738" w:name="_Toc345973160"/>
      <w:bookmarkStart w:id="1739" w:name="_Toc345973413"/>
      <w:bookmarkStart w:id="1740" w:name="_Toc345973672"/>
      <w:bookmarkStart w:id="1741" w:name="_Toc345977643"/>
      <w:bookmarkStart w:id="1742" w:name="_Toc345977904"/>
      <w:bookmarkStart w:id="1743" w:name="_Toc345978165"/>
      <w:bookmarkStart w:id="1744" w:name="_Toc345978426"/>
      <w:bookmarkStart w:id="1745" w:name="_Toc345978689"/>
      <w:bookmarkStart w:id="1746" w:name="_Toc345978951"/>
      <w:bookmarkStart w:id="1747" w:name="_Toc345979213"/>
      <w:bookmarkStart w:id="1748" w:name="_Toc345979475"/>
      <w:bookmarkStart w:id="1749" w:name="_Toc346137317"/>
      <w:bookmarkStart w:id="1750" w:name="_Toc346137574"/>
      <w:bookmarkStart w:id="1751" w:name="_Toc346148661"/>
      <w:bookmarkStart w:id="1752" w:name="_Toc346223570"/>
      <w:bookmarkStart w:id="1753" w:name="_Toc346225382"/>
      <w:bookmarkStart w:id="1754" w:name="_Toc346227427"/>
      <w:bookmarkStart w:id="1755" w:name="_Toc346229417"/>
      <w:bookmarkStart w:id="1756" w:name="_Toc346229708"/>
      <w:bookmarkStart w:id="1757" w:name="_Toc346232259"/>
      <w:bookmarkStart w:id="1758" w:name="_Toc346232612"/>
      <w:bookmarkStart w:id="1759" w:name="_Toc346232959"/>
      <w:bookmarkStart w:id="1760" w:name="_Toc346233252"/>
      <w:bookmarkStart w:id="1761" w:name="_Toc346233839"/>
      <w:bookmarkStart w:id="1762" w:name="_Toc346234139"/>
      <w:bookmarkStart w:id="1763" w:name="_Toc346234435"/>
      <w:bookmarkStart w:id="1764" w:name="_Toc346234729"/>
      <w:bookmarkStart w:id="1765" w:name="_Toc346235023"/>
      <w:bookmarkStart w:id="1766" w:name="_Toc346235326"/>
      <w:bookmarkStart w:id="1767" w:name="_Toc346235622"/>
      <w:bookmarkStart w:id="1768" w:name="_Toc346235919"/>
      <w:bookmarkStart w:id="1769" w:name="_Toc346236906"/>
      <w:bookmarkStart w:id="1770" w:name="_Toc346237250"/>
      <w:bookmarkStart w:id="1771" w:name="_Toc346237599"/>
      <w:bookmarkStart w:id="1772" w:name="_Toc346238640"/>
      <w:bookmarkStart w:id="1773" w:name="_Toc346238990"/>
      <w:bookmarkStart w:id="1774" w:name="_Toc346239333"/>
      <w:bookmarkStart w:id="1775" w:name="_Toc346239680"/>
      <w:bookmarkStart w:id="1776" w:name="_Toc346371014"/>
      <w:bookmarkStart w:id="1777" w:name="_Toc347245222"/>
      <w:bookmarkStart w:id="1778" w:name="_Toc347245801"/>
      <w:bookmarkStart w:id="1779" w:name="_Toc347509358"/>
      <w:bookmarkStart w:id="1780" w:name="_Toc347568112"/>
      <w:bookmarkStart w:id="1781" w:name="_Toc345972637"/>
      <w:bookmarkStart w:id="1782" w:name="_Toc345972896"/>
      <w:bookmarkStart w:id="1783" w:name="_Toc345973161"/>
      <w:bookmarkStart w:id="1784" w:name="_Toc345973414"/>
      <w:bookmarkStart w:id="1785" w:name="_Toc345973673"/>
      <w:bookmarkStart w:id="1786" w:name="_Toc345977644"/>
      <w:bookmarkStart w:id="1787" w:name="_Toc345977905"/>
      <w:bookmarkStart w:id="1788" w:name="_Toc345978166"/>
      <w:bookmarkStart w:id="1789" w:name="_Toc345978427"/>
      <w:bookmarkStart w:id="1790" w:name="_Toc345978690"/>
      <w:bookmarkStart w:id="1791" w:name="_Toc345978952"/>
      <w:bookmarkStart w:id="1792" w:name="_Toc345979214"/>
      <w:bookmarkStart w:id="1793" w:name="_Toc345979476"/>
      <w:bookmarkStart w:id="1794" w:name="_Toc346137318"/>
      <w:bookmarkStart w:id="1795" w:name="_Toc346137575"/>
      <w:bookmarkStart w:id="1796" w:name="_Toc346148662"/>
      <w:bookmarkStart w:id="1797" w:name="_Toc346223571"/>
      <w:bookmarkStart w:id="1798" w:name="_Toc346225383"/>
      <w:bookmarkStart w:id="1799" w:name="_Toc346227428"/>
      <w:bookmarkStart w:id="1800" w:name="_Toc346229418"/>
      <w:bookmarkStart w:id="1801" w:name="_Toc346229709"/>
      <w:bookmarkStart w:id="1802" w:name="_Toc346232260"/>
      <w:bookmarkStart w:id="1803" w:name="_Toc346232613"/>
      <w:bookmarkStart w:id="1804" w:name="_Toc346232960"/>
      <w:bookmarkStart w:id="1805" w:name="_Toc346233253"/>
      <w:bookmarkStart w:id="1806" w:name="_Toc346233840"/>
      <w:bookmarkStart w:id="1807" w:name="_Toc346234140"/>
      <w:bookmarkStart w:id="1808" w:name="_Toc346234436"/>
      <w:bookmarkStart w:id="1809" w:name="_Toc346234730"/>
      <w:bookmarkStart w:id="1810" w:name="_Toc346235024"/>
      <w:bookmarkStart w:id="1811" w:name="_Toc346235327"/>
      <w:bookmarkStart w:id="1812" w:name="_Toc346235623"/>
      <w:bookmarkStart w:id="1813" w:name="_Toc346235920"/>
      <w:bookmarkStart w:id="1814" w:name="_Toc346236907"/>
      <w:bookmarkStart w:id="1815" w:name="_Toc346237251"/>
      <w:bookmarkStart w:id="1816" w:name="_Toc346237600"/>
      <w:bookmarkStart w:id="1817" w:name="_Toc346238641"/>
      <w:bookmarkStart w:id="1818" w:name="_Toc346238991"/>
      <w:bookmarkStart w:id="1819" w:name="_Toc346239334"/>
      <w:bookmarkStart w:id="1820" w:name="_Toc346239681"/>
      <w:bookmarkStart w:id="1821" w:name="_Toc346371015"/>
      <w:bookmarkStart w:id="1822" w:name="_Toc347245223"/>
      <w:bookmarkStart w:id="1823" w:name="_Toc347245802"/>
      <w:bookmarkStart w:id="1824" w:name="_Toc347509359"/>
      <w:bookmarkStart w:id="1825" w:name="_Toc347568113"/>
      <w:bookmarkStart w:id="1826" w:name="_Toc345972638"/>
      <w:bookmarkStart w:id="1827" w:name="_Toc345972897"/>
      <w:bookmarkStart w:id="1828" w:name="_Toc345973162"/>
      <w:bookmarkStart w:id="1829" w:name="_Toc345973415"/>
      <w:bookmarkStart w:id="1830" w:name="_Toc345973674"/>
      <w:bookmarkStart w:id="1831" w:name="_Toc345977645"/>
      <w:bookmarkStart w:id="1832" w:name="_Toc345977906"/>
      <w:bookmarkStart w:id="1833" w:name="_Toc345978167"/>
      <w:bookmarkStart w:id="1834" w:name="_Toc345978428"/>
      <w:bookmarkStart w:id="1835" w:name="_Toc345978691"/>
      <w:bookmarkStart w:id="1836" w:name="_Toc345978953"/>
      <w:bookmarkStart w:id="1837" w:name="_Toc345979215"/>
      <w:bookmarkStart w:id="1838" w:name="_Toc345979477"/>
      <w:bookmarkStart w:id="1839" w:name="_Toc346137319"/>
      <w:bookmarkStart w:id="1840" w:name="_Toc346137576"/>
      <w:bookmarkStart w:id="1841" w:name="_Toc346148663"/>
      <w:bookmarkStart w:id="1842" w:name="_Toc346223572"/>
      <w:bookmarkStart w:id="1843" w:name="_Toc346225384"/>
      <w:bookmarkStart w:id="1844" w:name="_Toc346227429"/>
      <w:bookmarkStart w:id="1845" w:name="_Toc346229419"/>
      <w:bookmarkStart w:id="1846" w:name="_Toc346229710"/>
      <w:bookmarkStart w:id="1847" w:name="_Toc346232261"/>
      <w:bookmarkStart w:id="1848" w:name="_Toc346232614"/>
      <w:bookmarkStart w:id="1849" w:name="_Toc346232961"/>
      <w:bookmarkStart w:id="1850" w:name="_Toc346233254"/>
      <w:bookmarkStart w:id="1851" w:name="_Toc346233841"/>
      <w:bookmarkStart w:id="1852" w:name="_Toc346234141"/>
      <w:bookmarkStart w:id="1853" w:name="_Toc346234437"/>
      <w:bookmarkStart w:id="1854" w:name="_Toc346234731"/>
      <w:bookmarkStart w:id="1855" w:name="_Toc346235025"/>
      <w:bookmarkStart w:id="1856" w:name="_Toc346235328"/>
      <w:bookmarkStart w:id="1857" w:name="_Toc346235624"/>
      <w:bookmarkStart w:id="1858" w:name="_Toc346235921"/>
      <w:bookmarkStart w:id="1859" w:name="_Toc346236908"/>
      <w:bookmarkStart w:id="1860" w:name="_Toc346237252"/>
      <w:bookmarkStart w:id="1861" w:name="_Toc346237601"/>
      <w:bookmarkStart w:id="1862" w:name="_Toc346238642"/>
      <w:bookmarkStart w:id="1863" w:name="_Toc346238992"/>
      <w:bookmarkStart w:id="1864" w:name="_Toc346239335"/>
      <w:bookmarkStart w:id="1865" w:name="_Toc346239682"/>
      <w:bookmarkStart w:id="1866" w:name="_Toc346371016"/>
      <w:bookmarkStart w:id="1867" w:name="_Toc347245224"/>
      <w:bookmarkStart w:id="1868" w:name="_Toc347245803"/>
      <w:bookmarkStart w:id="1869" w:name="_Toc347509360"/>
      <w:bookmarkStart w:id="1870" w:name="_Toc347568114"/>
      <w:bookmarkStart w:id="1871" w:name="_Toc345972639"/>
      <w:bookmarkStart w:id="1872" w:name="_Toc345972898"/>
      <w:bookmarkStart w:id="1873" w:name="_Toc345973163"/>
      <w:bookmarkStart w:id="1874" w:name="_Toc345973416"/>
      <w:bookmarkStart w:id="1875" w:name="_Toc345973675"/>
      <w:bookmarkStart w:id="1876" w:name="_Toc345977646"/>
      <w:bookmarkStart w:id="1877" w:name="_Toc345977907"/>
      <w:bookmarkStart w:id="1878" w:name="_Toc345978168"/>
      <w:bookmarkStart w:id="1879" w:name="_Toc345978429"/>
      <w:bookmarkStart w:id="1880" w:name="_Toc345978692"/>
      <w:bookmarkStart w:id="1881" w:name="_Toc345978954"/>
      <w:bookmarkStart w:id="1882" w:name="_Toc345979216"/>
      <w:bookmarkStart w:id="1883" w:name="_Toc345979478"/>
      <w:bookmarkStart w:id="1884" w:name="_Toc346137320"/>
      <w:bookmarkStart w:id="1885" w:name="_Toc346137577"/>
      <w:bookmarkStart w:id="1886" w:name="_Toc346148664"/>
      <w:bookmarkStart w:id="1887" w:name="_Toc346223573"/>
      <w:bookmarkStart w:id="1888" w:name="_Toc346225385"/>
      <w:bookmarkStart w:id="1889" w:name="_Toc346227430"/>
      <w:bookmarkStart w:id="1890" w:name="_Toc346229420"/>
      <w:bookmarkStart w:id="1891" w:name="_Toc346229711"/>
      <w:bookmarkStart w:id="1892" w:name="_Toc346232262"/>
      <w:bookmarkStart w:id="1893" w:name="_Toc346232615"/>
      <w:bookmarkStart w:id="1894" w:name="_Toc346232962"/>
      <w:bookmarkStart w:id="1895" w:name="_Toc346233255"/>
      <w:bookmarkStart w:id="1896" w:name="_Toc346233842"/>
      <w:bookmarkStart w:id="1897" w:name="_Toc346234142"/>
      <w:bookmarkStart w:id="1898" w:name="_Toc346234438"/>
      <w:bookmarkStart w:id="1899" w:name="_Toc346234732"/>
      <w:bookmarkStart w:id="1900" w:name="_Toc346235026"/>
      <w:bookmarkStart w:id="1901" w:name="_Toc346235329"/>
      <w:bookmarkStart w:id="1902" w:name="_Toc346235625"/>
      <w:bookmarkStart w:id="1903" w:name="_Toc346235922"/>
      <w:bookmarkStart w:id="1904" w:name="_Toc346236909"/>
      <w:bookmarkStart w:id="1905" w:name="_Toc346237253"/>
      <w:bookmarkStart w:id="1906" w:name="_Toc346237602"/>
      <w:bookmarkStart w:id="1907" w:name="_Toc346238643"/>
      <w:bookmarkStart w:id="1908" w:name="_Toc346238993"/>
      <w:bookmarkStart w:id="1909" w:name="_Toc346239336"/>
      <w:bookmarkStart w:id="1910" w:name="_Toc346239683"/>
      <w:bookmarkStart w:id="1911" w:name="_Toc346371017"/>
      <w:bookmarkStart w:id="1912" w:name="_Toc347245225"/>
      <w:bookmarkStart w:id="1913" w:name="_Toc347245804"/>
      <w:bookmarkStart w:id="1914" w:name="_Toc347509361"/>
      <w:bookmarkStart w:id="1915" w:name="_Toc347568115"/>
      <w:bookmarkStart w:id="1916" w:name="_Toc345972640"/>
      <w:bookmarkStart w:id="1917" w:name="_Toc345972899"/>
      <w:bookmarkStart w:id="1918" w:name="_Toc345973164"/>
      <w:bookmarkStart w:id="1919" w:name="_Toc345973417"/>
      <w:bookmarkStart w:id="1920" w:name="_Toc345973676"/>
      <w:bookmarkStart w:id="1921" w:name="_Toc345977647"/>
      <w:bookmarkStart w:id="1922" w:name="_Toc345977908"/>
      <w:bookmarkStart w:id="1923" w:name="_Toc345978169"/>
      <w:bookmarkStart w:id="1924" w:name="_Toc345978430"/>
      <w:bookmarkStart w:id="1925" w:name="_Toc345978693"/>
      <w:bookmarkStart w:id="1926" w:name="_Toc345978955"/>
      <w:bookmarkStart w:id="1927" w:name="_Toc345979217"/>
      <w:bookmarkStart w:id="1928" w:name="_Toc345979479"/>
      <w:bookmarkStart w:id="1929" w:name="_Toc346137321"/>
      <w:bookmarkStart w:id="1930" w:name="_Toc346137578"/>
      <w:bookmarkStart w:id="1931" w:name="_Toc346148665"/>
      <w:bookmarkStart w:id="1932" w:name="_Toc346223574"/>
      <w:bookmarkStart w:id="1933" w:name="_Toc346225386"/>
      <w:bookmarkStart w:id="1934" w:name="_Toc346227431"/>
      <w:bookmarkStart w:id="1935" w:name="_Toc346229421"/>
      <w:bookmarkStart w:id="1936" w:name="_Toc346229712"/>
      <w:bookmarkStart w:id="1937" w:name="_Toc346232263"/>
      <w:bookmarkStart w:id="1938" w:name="_Toc346232616"/>
      <w:bookmarkStart w:id="1939" w:name="_Toc346232963"/>
      <w:bookmarkStart w:id="1940" w:name="_Toc346233256"/>
      <w:bookmarkStart w:id="1941" w:name="_Toc346233843"/>
      <w:bookmarkStart w:id="1942" w:name="_Toc346234143"/>
      <w:bookmarkStart w:id="1943" w:name="_Toc346234439"/>
      <w:bookmarkStart w:id="1944" w:name="_Toc346234733"/>
      <w:bookmarkStart w:id="1945" w:name="_Toc346235027"/>
      <w:bookmarkStart w:id="1946" w:name="_Toc346235330"/>
      <w:bookmarkStart w:id="1947" w:name="_Toc346235626"/>
      <w:bookmarkStart w:id="1948" w:name="_Toc346235923"/>
      <w:bookmarkStart w:id="1949" w:name="_Toc346236910"/>
      <w:bookmarkStart w:id="1950" w:name="_Toc346237254"/>
      <w:bookmarkStart w:id="1951" w:name="_Toc346237603"/>
      <w:bookmarkStart w:id="1952" w:name="_Toc346238644"/>
      <w:bookmarkStart w:id="1953" w:name="_Toc346238994"/>
      <w:bookmarkStart w:id="1954" w:name="_Toc346239337"/>
      <w:bookmarkStart w:id="1955" w:name="_Toc346239684"/>
      <w:bookmarkStart w:id="1956" w:name="_Toc346371018"/>
      <w:bookmarkStart w:id="1957" w:name="_Toc347245226"/>
      <w:bookmarkStart w:id="1958" w:name="_Toc347245805"/>
      <w:bookmarkStart w:id="1959" w:name="_Toc347509362"/>
      <w:bookmarkStart w:id="1960" w:name="_Toc347568116"/>
      <w:bookmarkStart w:id="1961" w:name="_Toc345972641"/>
      <w:bookmarkStart w:id="1962" w:name="_Toc345972900"/>
      <w:bookmarkStart w:id="1963" w:name="_Toc345973165"/>
      <w:bookmarkStart w:id="1964" w:name="_Toc345973418"/>
      <w:bookmarkStart w:id="1965" w:name="_Toc345973677"/>
      <w:bookmarkStart w:id="1966" w:name="_Toc345977648"/>
      <w:bookmarkStart w:id="1967" w:name="_Toc345977909"/>
      <w:bookmarkStart w:id="1968" w:name="_Toc345978170"/>
      <w:bookmarkStart w:id="1969" w:name="_Toc345978431"/>
      <w:bookmarkStart w:id="1970" w:name="_Toc345978694"/>
      <w:bookmarkStart w:id="1971" w:name="_Toc345978956"/>
      <w:bookmarkStart w:id="1972" w:name="_Toc345979218"/>
      <w:bookmarkStart w:id="1973" w:name="_Toc345979480"/>
      <w:bookmarkStart w:id="1974" w:name="_Toc346137322"/>
      <w:bookmarkStart w:id="1975" w:name="_Toc346137579"/>
      <w:bookmarkStart w:id="1976" w:name="_Toc346148666"/>
      <w:bookmarkStart w:id="1977" w:name="_Toc346223575"/>
      <w:bookmarkStart w:id="1978" w:name="_Toc346225387"/>
      <w:bookmarkStart w:id="1979" w:name="_Toc346227432"/>
      <w:bookmarkStart w:id="1980" w:name="_Toc346229422"/>
      <w:bookmarkStart w:id="1981" w:name="_Toc346229713"/>
      <w:bookmarkStart w:id="1982" w:name="_Toc346232264"/>
      <w:bookmarkStart w:id="1983" w:name="_Toc346232617"/>
      <w:bookmarkStart w:id="1984" w:name="_Toc346232964"/>
      <w:bookmarkStart w:id="1985" w:name="_Toc346233257"/>
      <w:bookmarkStart w:id="1986" w:name="_Toc346233844"/>
      <w:bookmarkStart w:id="1987" w:name="_Toc346234144"/>
      <w:bookmarkStart w:id="1988" w:name="_Toc346234440"/>
      <w:bookmarkStart w:id="1989" w:name="_Toc346234734"/>
      <w:bookmarkStart w:id="1990" w:name="_Toc346235028"/>
      <w:bookmarkStart w:id="1991" w:name="_Toc346235331"/>
      <w:bookmarkStart w:id="1992" w:name="_Toc346235627"/>
      <w:bookmarkStart w:id="1993" w:name="_Toc346235924"/>
      <w:bookmarkStart w:id="1994" w:name="_Toc346236911"/>
      <w:bookmarkStart w:id="1995" w:name="_Toc346237255"/>
      <w:bookmarkStart w:id="1996" w:name="_Toc346237604"/>
      <w:bookmarkStart w:id="1997" w:name="_Toc346238645"/>
      <w:bookmarkStart w:id="1998" w:name="_Toc346238995"/>
      <w:bookmarkStart w:id="1999" w:name="_Toc346239338"/>
      <w:bookmarkStart w:id="2000" w:name="_Toc346239685"/>
      <w:bookmarkStart w:id="2001" w:name="_Toc346371019"/>
      <w:bookmarkStart w:id="2002" w:name="_Toc347245227"/>
      <w:bookmarkStart w:id="2003" w:name="_Toc347245806"/>
      <w:bookmarkStart w:id="2004" w:name="_Toc347509363"/>
      <w:bookmarkStart w:id="2005" w:name="_Toc347568117"/>
      <w:bookmarkStart w:id="2006" w:name="_Toc345972642"/>
      <w:bookmarkStart w:id="2007" w:name="_Toc345972901"/>
      <w:bookmarkStart w:id="2008" w:name="_Toc345973166"/>
      <w:bookmarkStart w:id="2009" w:name="_Toc345973419"/>
      <w:bookmarkStart w:id="2010" w:name="_Toc345973678"/>
      <w:bookmarkStart w:id="2011" w:name="_Toc345977649"/>
      <w:bookmarkStart w:id="2012" w:name="_Toc345977910"/>
      <w:bookmarkStart w:id="2013" w:name="_Toc345978171"/>
      <w:bookmarkStart w:id="2014" w:name="_Toc345978432"/>
      <w:bookmarkStart w:id="2015" w:name="_Toc345978695"/>
      <w:bookmarkStart w:id="2016" w:name="_Toc345978957"/>
      <w:bookmarkStart w:id="2017" w:name="_Toc345979219"/>
      <w:bookmarkStart w:id="2018" w:name="_Toc345979481"/>
      <w:bookmarkStart w:id="2019" w:name="_Toc346137323"/>
      <w:bookmarkStart w:id="2020" w:name="_Toc346137580"/>
      <w:bookmarkStart w:id="2021" w:name="_Toc346148667"/>
      <w:bookmarkStart w:id="2022" w:name="_Toc346223576"/>
      <w:bookmarkStart w:id="2023" w:name="_Toc346225388"/>
      <w:bookmarkStart w:id="2024" w:name="_Toc346227433"/>
      <w:bookmarkStart w:id="2025" w:name="_Toc346229423"/>
      <w:bookmarkStart w:id="2026" w:name="_Toc346229714"/>
      <w:bookmarkStart w:id="2027" w:name="_Toc346232265"/>
      <w:bookmarkStart w:id="2028" w:name="_Toc346232618"/>
      <w:bookmarkStart w:id="2029" w:name="_Toc346232965"/>
      <w:bookmarkStart w:id="2030" w:name="_Toc346233258"/>
      <w:bookmarkStart w:id="2031" w:name="_Toc346233845"/>
      <w:bookmarkStart w:id="2032" w:name="_Toc346234145"/>
      <w:bookmarkStart w:id="2033" w:name="_Toc346234441"/>
      <w:bookmarkStart w:id="2034" w:name="_Toc346234735"/>
      <w:bookmarkStart w:id="2035" w:name="_Toc346235029"/>
      <w:bookmarkStart w:id="2036" w:name="_Toc346235332"/>
      <w:bookmarkStart w:id="2037" w:name="_Toc346235628"/>
      <w:bookmarkStart w:id="2038" w:name="_Toc346235925"/>
      <w:bookmarkStart w:id="2039" w:name="_Toc346236912"/>
      <w:bookmarkStart w:id="2040" w:name="_Toc346237256"/>
      <w:bookmarkStart w:id="2041" w:name="_Toc346237605"/>
      <w:bookmarkStart w:id="2042" w:name="_Toc346238646"/>
      <w:bookmarkStart w:id="2043" w:name="_Toc346238996"/>
      <w:bookmarkStart w:id="2044" w:name="_Toc346239339"/>
      <w:bookmarkStart w:id="2045" w:name="_Toc346239686"/>
      <w:bookmarkStart w:id="2046" w:name="_Toc346371020"/>
      <w:bookmarkStart w:id="2047" w:name="_Toc347245228"/>
      <w:bookmarkStart w:id="2048" w:name="_Toc347245807"/>
      <w:bookmarkStart w:id="2049" w:name="_Toc347509364"/>
      <w:bookmarkStart w:id="2050" w:name="_Toc347568118"/>
      <w:bookmarkStart w:id="2051" w:name="_Toc345972643"/>
      <w:bookmarkStart w:id="2052" w:name="_Toc345972902"/>
      <w:bookmarkStart w:id="2053" w:name="_Toc345973167"/>
      <w:bookmarkStart w:id="2054" w:name="_Toc345973420"/>
      <w:bookmarkStart w:id="2055" w:name="_Toc345973679"/>
      <w:bookmarkStart w:id="2056" w:name="_Toc345977650"/>
      <w:bookmarkStart w:id="2057" w:name="_Toc345977911"/>
      <w:bookmarkStart w:id="2058" w:name="_Toc345978172"/>
      <w:bookmarkStart w:id="2059" w:name="_Toc345978433"/>
      <w:bookmarkStart w:id="2060" w:name="_Toc345978696"/>
      <w:bookmarkStart w:id="2061" w:name="_Toc345978958"/>
      <w:bookmarkStart w:id="2062" w:name="_Toc345979220"/>
      <w:bookmarkStart w:id="2063" w:name="_Toc345979482"/>
      <w:bookmarkStart w:id="2064" w:name="_Toc346137324"/>
      <w:bookmarkStart w:id="2065" w:name="_Toc346137581"/>
      <w:bookmarkStart w:id="2066" w:name="_Toc346148668"/>
      <w:bookmarkStart w:id="2067" w:name="_Toc346223577"/>
      <w:bookmarkStart w:id="2068" w:name="_Toc346225389"/>
      <w:bookmarkStart w:id="2069" w:name="_Toc346227434"/>
      <w:bookmarkStart w:id="2070" w:name="_Toc346229424"/>
      <w:bookmarkStart w:id="2071" w:name="_Toc346229715"/>
      <w:bookmarkStart w:id="2072" w:name="_Toc346232266"/>
      <w:bookmarkStart w:id="2073" w:name="_Toc346232619"/>
      <w:bookmarkStart w:id="2074" w:name="_Toc346232966"/>
      <w:bookmarkStart w:id="2075" w:name="_Toc346233259"/>
      <w:bookmarkStart w:id="2076" w:name="_Toc346233846"/>
      <w:bookmarkStart w:id="2077" w:name="_Toc346234146"/>
      <w:bookmarkStart w:id="2078" w:name="_Toc346234442"/>
      <w:bookmarkStart w:id="2079" w:name="_Toc346234736"/>
      <w:bookmarkStart w:id="2080" w:name="_Toc346235030"/>
      <w:bookmarkStart w:id="2081" w:name="_Toc346235333"/>
      <w:bookmarkStart w:id="2082" w:name="_Toc346235629"/>
      <w:bookmarkStart w:id="2083" w:name="_Toc346235926"/>
      <w:bookmarkStart w:id="2084" w:name="_Toc346236913"/>
      <w:bookmarkStart w:id="2085" w:name="_Toc346237257"/>
      <w:bookmarkStart w:id="2086" w:name="_Toc346237606"/>
      <w:bookmarkStart w:id="2087" w:name="_Toc346238647"/>
      <w:bookmarkStart w:id="2088" w:name="_Toc346238997"/>
      <w:bookmarkStart w:id="2089" w:name="_Toc346239340"/>
      <w:bookmarkStart w:id="2090" w:name="_Toc346239687"/>
      <w:bookmarkStart w:id="2091" w:name="_Toc346371021"/>
      <w:bookmarkStart w:id="2092" w:name="_Toc347245229"/>
      <w:bookmarkStart w:id="2093" w:name="_Toc347245808"/>
      <w:bookmarkStart w:id="2094" w:name="_Toc347509365"/>
      <w:bookmarkStart w:id="2095" w:name="_Toc347568119"/>
      <w:bookmarkStart w:id="2096" w:name="_Toc345972644"/>
      <w:bookmarkStart w:id="2097" w:name="_Toc345972903"/>
      <w:bookmarkStart w:id="2098" w:name="_Toc345973168"/>
      <w:bookmarkStart w:id="2099" w:name="_Toc345973421"/>
      <w:bookmarkStart w:id="2100" w:name="_Toc345973680"/>
      <w:bookmarkStart w:id="2101" w:name="_Toc345977651"/>
      <w:bookmarkStart w:id="2102" w:name="_Toc345977912"/>
      <w:bookmarkStart w:id="2103" w:name="_Toc345978173"/>
      <w:bookmarkStart w:id="2104" w:name="_Toc345978434"/>
      <w:bookmarkStart w:id="2105" w:name="_Toc345978697"/>
      <w:bookmarkStart w:id="2106" w:name="_Toc345978959"/>
      <w:bookmarkStart w:id="2107" w:name="_Toc345979221"/>
      <w:bookmarkStart w:id="2108" w:name="_Toc345979483"/>
      <w:bookmarkStart w:id="2109" w:name="_Toc346137325"/>
      <w:bookmarkStart w:id="2110" w:name="_Toc346137582"/>
      <w:bookmarkStart w:id="2111" w:name="_Toc346148669"/>
      <w:bookmarkStart w:id="2112" w:name="_Toc346223578"/>
      <w:bookmarkStart w:id="2113" w:name="_Toc346225390"/>
      <w:bookmarkStart w:id="2114" w:name="_Toc346227435"/>
      <w:bookmarkStart w:id="2115" w:name="_Toc346229425"/>
      <w:bookmarkStart w:id="2116" w:name="_Toc346229716"/>
      <w:bookmarkStart w:id="2117" w:name="_Toc346232267"/>
      <w:bookmarkStart w:id="2118" w:name="_Toc346232620"/>
      <w:bookmarkStart w:id="2119" w:name="_Toc346232967"/>
      <w:bookmarkStart w:id="2120" w:name="_Toc346233260"/>
      <w:bookmarkStart w:id="2121" w:name="_Toc346233847"/>
      <w:bookmarkStart w:id="2122" w:name="_Toc346234147"/>
      <w:bookmarkStart w:id="2123" w:name="_Toc346234443"/>
      <w:bookmarkStart w:id="2124" w:name="_Toc346234737"/>
      <w:bookmarkStart w:id="2125" w:name="_Toc346235031"/>
      <w:bookmarkStart w:id="2126" w:name="_Toc346235334"/>
      <w:bookmarkStart w:id="2127" w:name="_Toc346235630"/>
      <w:bookmarkStart w:id="2128" w:name="_Toc346235927"/>
      <w:bookmarkStart w:id="2129" w:name="_Toc346236914"/>
      <w:bookmarkStart w:id="2130" w:name="_Toc346237258"/>
      <w:bookmarkStart w:id="2131" w:name="_Toc346237607"/>
      <w:bookmarkStart w:id="2132" w:name="_Toc346238648"/>
      <w:bookmarkStart w:id="2133" w:name="_Toc346238998"/>
      <w:bookmarkStart w:id="2134" w:name="_Toc346239341"/>
      <w:bookmarkStart w:id="2135" w:name="_Toc346239688"/>
      <w:bookmarkStart w:id="2136" w:name="_Toc346371022"/>
      <w:bookmarkStart w:id="2137" w:name="_Toc347245230"/>
      <w:bookmarkStart w:id="2138" w:name="_Toc347245809"/>
      <w:bookmarkStart w:id="2139" w:name="_Toc347509366"/>
      <w:bookmarkStart w:id="2140" w:name="_Toc347568120"/>
      <w:bookmarkStart w:id="2141" w:name="_Toc345972645"/>
      <w:bookmarkStart w:id="2142" w:name="_Toc345972904"/>
      <w:bookmarkStart w:id="2143" w:name="_Toc345973169"/>
      <w:bookmarkStart w:id="2144" w:name="_Toc345973422"/>
      <w:bookmarkStart w:id="2145" w:name="_Toc345973681"/>
      <w:bookmarkStart w:id="2146" w:name="_Toc345977652"/>
      <w:bookmarkStart w:id="2147" w:name="_Toc345977913"/>
      <w:bookmarkStart w:id="2148" w:name="_Toc345978174"/>
      <w:bookmarkStart w:id="2149" w:name="_Toc345978435"/>
      <w:bookmarkStart w:id="2150" w:name="_Toc345978698"/>
      <w:bookmarkStart w:id="2151" w:name="_Toc345978960"/>
      <w:bookmarkStart w:id="2152" w:name="_Toc345979222"/>
      <w:bookmarkStart w:id="2153" w:name="_Toc345979484"/>
      <w:bookmarkStart w:id="2154" w:name="_Toc346137326"/>
      <w:bookmarkStart w:id="2155" w:name="_Toc346137583"/>
      <w:bookmarkStart w:id="2156" w:name="_Toc346148670"/>
      <w:bookmarkStart w:id="2157" w:name="_Toc346223579"/>
      <w:bookmarkStart w:id="2158" w:name="_Toc346225391"/>
      <w:bookmarkStart w:id="2159" w:name="_Toc346227436"/>
      <w:bookmarkStart w:id="2160" w:name="_Toc346229426"/>
      <w:bookmarkStart w:id="2161" w:name="_Toc346229717"/>
      <w:bookmarkStart w:id="2162" w:name="_Toc346232268"/>
      <w:bookmarkStart w:id="2163" w:name="_Toc346232621"/>
      <w:bookmarkStart w:id="2164" w:name="_Toc346232968"/>
      <w:bookmarkStart w:id="2165" w:name="_Toc346233261"/>
      <w:bookmarkStart w:id="2166" w:name="_Toc346233848"/>
      <w:bookmarkStart w:id="2167" w:name="_Toc346234148"/>
      <w:bookmarkStart w:id="2168" w:name="_Toc346234444"/>
      <w:bookmarkStart w:id="2169" w:name="_Toc346234738"/>
      <w:bookmarkStart w:id="2170" w:name="_Toc346235032"/>
      <w:bookmarkStart w:id="2171" w:name="_Toc346235335"/>
      <w:bookmarkStart w:id="2172" w:name="_Toc346235631"/>
      <w:bookmarkStart w:id="2173" w:name="_Toc346235928"/>
      <w:bookmarkStart w:id="2174" w:name="_Toc346236915"/>
      <w:bookmarkStart w:id="2175" w:name="_Toc346237259"/>
      <w:bookmarkStart w:id="2176" w:name="_Toc346237608"/>
      <w:bookmarkStart w:id="2177" w:name="_Toc346238649"/>
      <w:bookmarkStart w:id="2178" w:name="_Toc346238999"/>
      <w:bookmarkStart w:id="2179" w:name="_Toc346239342"/>
      <w:bookmarkStart w:id="2180" w:name="_Toc346239689"/>
      <w:bookmarkStart w:id="2181" w:name="_Toc346371023"/>
      <w:bookmarkStart w:id="2182" w:name="_Toc347245231"/>
      <w:bookmarkStart w:id="2183" w:name="_Toc347245810"/>
      <w:bookmarkStart w:id="2184" w:name="_Toc347509367"/>
      <w:bookmarkStart w:id="2185" w:name="_Toc347568121"/>
      <w:bookmarkStart w:id="2186" w:name="_Toc345972646"/>
      <w:bookmarkStart w:id="2187" w:name="_Toc345972905"/>
      <w:bookmarkStart w:id="2188" w:name="_Toc345973170"/>
      <w:bookmarkStart w:id="2189" w:name="_Toc345973423"/>
      <w:bookmarkStart w:id="2190" w:name="_Toc345973682"/>
      <w:bookmarkStart w:id="2191" w:name="_Toc345977653"/>
      <w:bookmarkStart w:id="2192" w:name="_Toc345977914"/>
      <w:bookmarkStart w:id="2193" w:name="_Toc345978175"/>
      <w:bookmarkStart w:id="2194" w:name="_Toc345978436"/>
      <w:bookmarkStart w:id="2195" w:name="_Toc345978699"/>
      <w:bookmarkStart w:id="2196" w:name="_Toc345978961"/>
      <w:bookmarkStart w:id="2197" w:name="_Toc345979223"/>
      <w:bookmarkStart w:id="2198" w:name="_Toc345979485"/>
      <w:bookmarkStart w:id="2199" w:name="_Toc346137327"/>
      <w:bookmarkStart w:id="2200" w:name="_Toc346137584"/>
      <w:bookmarkStart w:id="2201" w:name="_Toc346148671"/>
      <w:bookmarkStart w:id="2202" w:name="_Toc346223580"/>
      <w:bookmarkStart w:id="2203" w:name="_Toc346225392"/>
      <w:bookmarkStart w:id="2204" w:name="_Toc346227437"/>
      <w:bookmarkStart w:id="2205" w:name="_Toc346229427"/>
      <w:bookmarkStart w:id="2206" w:name="_Toc346229718"/>
      <w:bookmarkStart w:id="2207" w:name="_Toc346232269"/>
      <w:bookmarkStart w:id="2208" w:name="_Toc346232622"/>
      <w:bookmarkStart w:id="2209" w:name="_Toc346232969"/>
      <w:bookmarkStart w:id="2210" w:name="_Toc346233262"/>
      <w:bookmarkStart w:id="2211" w:name="_Toc346233849"/>
      <w:bookmarkStart w:id="2212" w:name="_Toc346234149"/>
      <w:bookmarkStart w:id="2213" w:name="_Toc346234445"/>
      <w:bookmarkStart w:id="2214" w:name="_Toc346234739"/>
      <w:bookmarkStart w:id="2215" w:name="_Toc346235033"/>
      <w:bookmarkStart w:id="2216" w:name="_Toc346235336"/>
      <w:bookmarkStart w:id="2217" w:name="_Toc346235632"/>
      <w:bookmarkStart w:id="2218" w:name="_Toc346235929"/>
      <w:bookmarkStart w:id="2219" w:name="_Toc346236916"/>
      <w:bookmarkStart w:id="2220" w:name="_Toc346237260"/>
      <w:bookmarkStart w:id="2221" w:name="_Toc346237609"/>
      <w:bookmarkStart w:id="2222" w:name="_Toc346238650"/>
      <w:bookmarkStart w:id="2223" w:name="_Toc346239000"/>
      <w:bookmarkStart w:id="2224" w:name="_Toc346239343"/>
      <w:bookmarkStart w:id="2225" w:name="_Toc346239690"/>
      <w:bookmarkStart w:id="2226" w:name="_Toc346371024"/>
      <w:bookmarkStart w:id="2227" w:name="_Toc347245232"/>
      <w:bookmarkStart w:id="2228" w:name="_Toc347245811"/>
      <w:bookmarkStart w:id="2229" w:name="_Toc347509368"/>
      <w:bookmarkStart w:id="2230" w:name="_Toc347568122"/>
      <w:bookmarkStart w:id="2231" w:name="_Toc345972647"/>
      <w:bookmarkStart w:id="2232" w:name="_Toc345972906"/>
      <w:bookmarkStart w:id="2233" w:name="_Toc345973171"/>
      <w:bookmarkStart w:id="2234" w:name="_Toc345973424"/>
      <w:bookmarkStart w:id="2235" w:name="_Toc345973683"/>
      <w:bookmarkStart w:id="2236" w:name="_Toc345977654"/>
      <w:bookmarkStart w:id="2237" w:name="_Toc345977915"/>
      <w:bookmarkStart w:id="2238" w:name="_Toc345978176"/>
      <w:bookmarkStart w:id="2239" w:name="_Toc345978437"/>
      <w:bookmarkStart w:id="2240" w:name="_Toc345978700"/>
      <w:bookmarkStart w:id="2241" w:name="_Toc345978962"/>
      <w:bookmarkStart w:id="2242" w:name="_Toc345979224"/>
      <w:bookmarkStart w:id="2243" w:name="_Toc345979486"/>
      <w:bookmarkStart w:id="2244" w:name="_Toc346137328"/>
      <w:bookmarkStart w:id="2245" w:name="_Toc346137585"/>
      <w:bookmarkStart w:id="2246" w:name="_Toc346148672"/>
      <w:bookmarkStart w:id="2247" w:name="_Toc346223581"/>
      <w:bookmarkStart w:id="2248" w:name="_Toc346225393"/>
      <w:bookmarkStart w:id="2249" w:name="_Toc346227438"/>
      <w:bookmarkStart w:id="2250" w:name="_Toc346229428"/>
      <w:bookmarkStart w:id="2251" w:name="_Toc346229719"/>
      <w:bookmarkStart w:id="2252" w:name="_Toc346232270"/>
      <w:bookmarkStart w:id="2253" w:name="_Toc346232623"/>
      <w:bookmarkStart w:id="2254" w:name="_Toc346232970"/>
      <w:bookmarkStart w:id="2255" w:name="_Toc346233263"/>
      <w:bookmarkStart w:id="2256" w:name="_Toc346233850"/>
      <w:bookmarkStart w:id="2257" w:name="_Toc346234150"/>
      <w:bookmarkStart w:id="2258" w:name="_Toc346234446"/>
      <w:bookmarkStart w:id="2259" w:name="_Toc346234740"/>
      <w:bookmarkStart w:id="2260" w:name="_Toc346235034"/>
      <w:bookmarkStart w:id="2261" w:name="_Toc346235337"/>
      <w:bookmarkStart w:id="2262" w:name="_Toc346235633"/>
      <w:bookmarkStart w:id="2263" w:name="_Toc346235930"/>
      <w:bookmarkStart w:id="2264" w:name="_Toc346236917"/>
      <w:bookmarkStart w:id="2265" w:name="_Toc346237261"/>
      <w:bookmarkStart w:id="2266" w:name="_Toc346237610"/>
      <w:bookmarkStart w:id="2267" w:name="_Toc346238651"/>
      <w:bookmarkStart w:id="2268" w:name="_Toc346239001"/>
      <w:bookmarkStart w:id="2269" w:name="_Toc346239344"/>
      <w:bookmarkStart w:id="2270" w:name="_Toc346239691"/>
      <w:bookmarkStart w:id="2271" w:name="_Toc346371025"/>
      <w:bookmarkStart w:id="2272" w:name="_Toc347245233"/>
      <w:bookmarkStart w:id="2273" w:name="_Toc347245812"/>
      <w:bookmarkStart w:id="2274" w:name="_Toc347509369"/>
      <w:bookmarkStart w:id="2275" w:name="_Toc347568123"/>
      <w:bookmarkStart w:id="2276" w:name="_Toc345972648"/>
      <w:bookmarkStart w:id="2277" w:name="_Toc345972907"/>
      <w:bookmarkStart w:id="2278" w:name="_Toc345973172"/>
      <w:bookmarkStart w:id="2279" w:name="_Toc345973425"/>
      <w:bookmarkStart w:id="2280" w:name="_Toc345973684"/>
      <w:bookmarkStart w:id="2281" w:name="_Toc345977655"/>
      <w:bookmarkStart w:id="2282" w:name="_Toc345977916"/>
      <w:bookmarkStart w:id="2283" w:name="_Toc345978177"/>
      <w:bookmarkStart w:id="2284" w:name="_Toc345978438"/>
      <w:bookmarkStart w:id="2285" w:name="_Toc345978701"/>
      <w:bookmarkStart w:id="2286" w:name="_Toc345978963"/>
      <w:bookmarkStart w:id="2287" w:name="_Toc345979225"/>
      <w:bookmarkStart w:id="2288" w:name="_Toc345979487"/>
      <w:bookmarkStart w:id="2289" w:name="_Toc346137329"/>
      <w:bookmarkStart w:id="2290" w:name="_Toc346137586"/>
      <w:bookmarkStart w:id="2291" w:name="_Toc346148673"/>
      <w:bookmarkStart w:id="2292" w:name="_Toc346223582"/>
      <w:bookmarkStart w:id="2293" w:name="_Toc346225394"/>
      <w:bookmarkStart w:id="2294" w:name="_Toc346227439"/>
      <w:bookmarkStart w:id="2295" w:name="_Toc346229429"/>
      <w:bookmarkStart w:id="2296" w:name="_Toc346229720"/>
      <w:bookmarkStart w:id="2297" w:name="_Toc346232271"/>
      <w:bookmarkStart w:id="2298" w:name="_Toc346232624"/>
      <w:bookmarkStart w:id="2299" w:name="_Toc346232971"/>
      <w:bookmarkStart w:id="2300" w:name="_Toc346233264"/>
      <w:bookmarkStart w:id="2301" w:name="_Toc346233851"/>
      <w:bookmarkStart w:id="2302" w:name="_Toc346234151"/>
      <w:bookmarkStart w:id="2303" w:name="_Toc346234447"/>
      <w:bookmarkStart w:id="2304" w:name="_Toc346234741"/>
      <w:bookmarkStart w:id="2305" w:name="_Toc346235035"/>
      <w:bookmarkStart w:id="2306" w:name="_Toc346235338"/>
      <w:bookmarkStart w:id="2307" w:name="_Toc346235634"/>
      <w:bookmarkStart w:id="2308" w:name="_Toc346235931"/>
      <w:bookmarkStart w:id="2309" w:name="_Toc346236918"/>
      <w:bookmarkStart w:id="2310" w:name="_Toc346237262"/>
      <w:bookmarkStart w:id="2311" w:name="_Toc346237611"/>
      <w:bookmarkStart w:id="2312" w:name="_Toc346238652"/>
      <w:bookmarkStart w:id="2313" w:name="_Toc346239002"/>
      <w:bookmarkStart w:id="2314" w:name="_Toc346239345"/>
      <w:bookmarkStart w:id="2315" w:name="_Toc346239692"/>
      <w:bookmarkStart w:id="2316" w:name="_Toc346371026"/>
      <w:bookmarkStart w:id="2317" w:name="_Toc347245234"/>
      <w:bookmarkStart w:id="2318" w:name="_Toc347245813"/>
      <w:bookmarkStart w:id="2319" w:name="_Toc347509370"/>
      <w:bookmarkStart w:id="2320" w:name="_Toc347568124"/>
      <w:bookmarkStart w:id="2321" w:name="_Toc345972649"/>
      <w:bookmarkStart w:id="2322" w:name="_Toc345972908"/>
      <w:bookmarkStart w:id="2323" w:name="_Toc345973173"/>
      <w:bookmarkStart w:id="2324" w:name="_Toc345973426"/>
      <w:bookmarkStart w:id="2325" w:name="_Toc345973685"/>
      <w:bookmarkStart w:id="2326" w:name="_Toc345977656"/>
      <w:bookmarkStart w:id="2327" w:name="_Toc345977917"/>
      <w:bookmarkStart w:id="2328" w:name="_Toc345978178"/>
      <w:bookmarkStart w:id="2329" w:name="_Toc345978439"/>
      <w:bookmarkStart w:id="2330" w:name="_Toc345978702"/>
      <w:bookmarkStart w:id="2331" w:name="_Toc345978964"/>
      <w:bookmarkStart w:id="2332" w:name="_Toc345979226"/>
      <w:bookmarkStart w:id="2333" w:name="_Toc345979488"/>
      <w:bookmarkStart w:id="2334" w:name="_Toc346137330"/>
      <w:bookmarkStart w:id="2335" w:name="_Toc346137587"/>
      <w:bookmarkStart w:id="2336" w:name="_Toc346148674"/>
      <w:bookmarkStart w:id="2337" w:name="_Toc346223583"/>
      <w:bookmarkStart w:id="2338" w:name="_Toc346225395"/>
      <w:bookmarkStart w:id="2339" w:name="_Toc346227440"/>
      <w:bookmarkStart w:id="2340" w:name="_Toc346229430"/>
      <w:bookmarkStart w:id="2341" w:name="_Toc346229721"/>
      <w:bookmarkStart w:id="2342" w:name="_Toc346232272"/>
      <w:bookmarkStart w:id="2343" w:name="_Toc346232625"/>
      <w:bookmarkStart w:id="2344" w:name="_Toc346232972"/>
      <w:bookmarkStart w:id="2345" w:name="_Toc346233265"/>
      <w:bookmarkStart w:id="2346" w:name="_Toc346233852"/>
      <w:bookmarkStart w:id="2347" w:name="_Toc346234152"/>
      <w:bookmarkStart w:id="2348" w:name="_Toc346234448"/>
      <w:bookmarkStart w:id="2349" w:name="_Toc346234742"/>
      <w:bookmarkStart w:id="2350" w:name="_Toc346235036"/>
      <w:bookmarkStart w:id="2351" w:name="_Toc346235339"/>
      <w:bookmarkStart w:id="2352" w:name="_Toc346235635"/>
      <w:bookmarkStart w:id="2353" w:name="_Toc346235932"/>
      <w:bookmarkStart w:id="2354" w:name="_Toc346236919"/>
      <w:bookmarkStart w:id="2355" w:name="_Toc346237263"/>
      <w:bookmarkStart w:id="2356" w:name="_Toc346237612"/>
      <w:bookmarkStart w:id="2357" w:name="_Toc346238653"/>
      <w:bookmarkStart w:id="2358" w:name="_Toc346239003"/>
      <w:bookmarkStart w:id="2359" w:name="_Toc346239346"/>
      <w:bookmarkStart w:id="2360" w:name="_Toc346239693"/>
      <w:bookmarkStart w:id="2361" w:name="_Toc346371027"/>
      <w:bookmarkStart w:id="2362" w:name="_Toc347245235"/>
      <w:bookmarkStart w:id="2363" w:name="_Toc347245814"/>
      <w:bookmarkStart w:id="2364" w:name="_Toc347509371"/>
      <w:bookmarkStart w:id="2365" w:name="_Toc347568125"/>
      <w:bookmarkStart w:id="2366" w:name="_Toc345972650"/>
      <w:bookmarkStart w:id="2367" w:name="_Toc345972909"/>
      <w:bookmarkStart w:id="2368" w:name="_Toc345973174"/>
      <w:bookmarkStart w:id="2369" w:name="_Toc345973427"/>
      <w:bookmarkStart w:id="2370" w:name="_Toc345973686"/>
      <w:bookmarkStart w:id="2371" w:name="_Toc345977657"/>
      <w:bookmarkStart w:id="2372" w:name="_Toc345977918"/>
      <w:bookmarkStart w:id="2373" w:name="_Toc345978179"/>
      <w:bookmarkStart w:id="2374" w:name="_Toc345978440"/>
      <w:bookmarkStart w:id="2375" w:name="_Toc345978703"/>
      <w:bookmarkStart w:id="2376" w:name="_Toc345978965"/>
      <w:bookmarkStart w:id="2377" w:name="_Toc345979227"/>
      <w:bookmarkStart w:id="2378" w:name="_Toc345979489"/>
      <w:bookmarkStart w:id="2379" w:name="_Toc346137331"/>
      <w:bookmarkStart w:id="2380" w:name="_Toc346137588"/>
      <w:bookmarkStart w:id="2381" w:name="_Toc346148675"/>
      <w:bookmarkStart w:id="2382" w:name="_Toc346223584"/>
      <w:bookmarkStart w:id="2383" w:name="_Toc346225396"/>
      <w:bookmarkStart w:id="2384" w:name="_Toc346227441"/>
      <w:bookmarkStart w:id="2385" w:name="_Toc346229431"/>
      <w:bookmarkStart w:id="2386" w:name="_Toc346229722"/>
      <w:bookmarkStart w:id="2387" w:name="_Toc346232273"/>
      <w:bookmarkStart w:id="2388" w:name="_Toc346232626"/>
      <w:bookmarkStart w:id="2389" w:name="_Toc346232973"/>
      <w:bookmarkStart w:id="2390" w:name="_Toc346233266"/>
      <w:bookmarkStart w:id="2391" w:name="_Toc346233853"/>
      <w:bookmarkStart w:id="2392" w:name="_Toc346234153"/>
      <w:bookmarkStart w:id="2393" w:name="_Toc346234449"/>
      <w:bookmarkStart w:id="2394" w:name="_Toc346234743"/>
      <w:bookmarkStart w:id="2395" w:name="_Toc346235037"/>
      <w:bookmarkStart w:id="2396" w:name="_Toc346235340"/>
      <w:bookmarkStart w:id="2397" w:name="_Toc346235636"/>
      <w:bookmarkStart w:id="2398" w:name="_Toc346235933"/>
      <w:bookmarkStart w:id="2399" w:name="_Toc346236920"/>
      <w:bookmarkStart w:id="2400" w:name="_Toc346237264"/>
      <w:bookmarkStart w:id="2401" w:name="_Toc346237613"/>
      <w:bookmarkStart w:id="2402" w:name="_Toc346238654"/>
      <w:bookmarkStart w:id="2403" w:name="_Toc346239004"/>
      <w:bookmarkStart w:id="2404" w:name="_Toc346239347"/>
      <w:bookmarkStart w:id="2405" w:name="_Toc346239694"/>
      <w:bookmarkStart w:id="2406" w:name="_Toc346371028"/>
      <w:bookmarkStart w:id="2407" w:name="_Toc347245236"/>
      <w:bookmarkStart w:id="2408" w:name="_Toc347245815"/>
      <w:bookmarkStart w:id="2409" w:name="_Toc347509372"/>
      <w:bookmarkStart w:id="2410" w:name="_Toc347568126"/>
      <w:bookmarkStart w:id="2411" w:name="_Toc345972651"/>
      <w:bookmarkStart w:id="2412" w:name="_Toc345972910"/>
      <w:bookmarkStart w:id="2413" w:name="_Toc345973175"/>
      <w:bookmarkStart w:id="2414" w:name="_Toc345973428"/>
      <w:bookmarkStart w:id="2415" w:name="_Toc345973687"/>
      <w:bookmarkStart w:id="2416" w:name="_Toc345977658"/>
      <w:bookmarkStart w:id="2417" w:name="_Toc345977919"/>
      <w:bookmarkStart w:id="2418" w:name="_Toc345978180"/>
      <w:bookmarkStart w:id="2419" w:name="_Toc345978441"/>
      <w:bookmarkStart w:id="2420" w:name="_Toc345978704"/>
      <w:bookmarkStart w:id="2421" w:name="_Toc345978966"/>
      <w:bookmarkStart w:id="2422" w:name="_Toc345979228"/>
      <w:bookmarkStart w:id="2423" w:name="_Toc345979490"/>
      <w:bookmarkStart w:id="2424" w:name="_Toc346137332"/>
      <w:bookmarkStart w:id="2425" w:name="_Toc346137589"/>
      <w:bookmarkStart w:id="2426" w:name="_Toc346148676"/>
      <w:bookmarkStart w:id="2427" w:name="_Toc346223585"/>
      <w:bookmarkStart w:id="2428" w:name="_Toc346225397"/>
      <w:bookmarkStart w:id="2429" w:name="_Toc346227442"/>
      <w:bookmarkStart w:id="2430" w:name="_Toc346229432"/>
      <w:bookmarkStart w:id="2431" w:name="_Toc346229723"/>
      <w:bookmarkStart w:id="2432" w:name="_Toc346232274"/>
      <w:bookmarkStart w:id="2433" w:name="_Toc346232627"/>
      <w:bookmarkStart w:id="2434" w:name="_Toc346232974"/>
      <w:bookmarkStart w:id="2435" w:name="_Toc346233267"/>
      <w:bookmarkStart w:id="2436" w:name="_Toc346233854"/>
      <w:bookmarkStart w:id="2437" w:name="_Toc346234154"/>
      <w:bookmarkStart w:id="2438" w:name="_Toc346234450"/>
      <w:bookmarkStart w:id="2439" w:name="_Toc346234744"/>
      <w:bookmarkStart w:id="2440" w:name="_Toc346235038"/>
      <w:bookmarkStart w:id="2441" w:name="_Toc346235341"/>
      <w:bookmarkStart w:id="2442" w:name="_Toc346235637"/>
      <w:bookmarkStart w:id="2443" w:name="_Toc346235934"/>
      <w:bookmarkStart w:id="2444" w:name="_Toc346236921"/>
      <w:bookmarkStart w:id="2445" w:name="_Toc346237265"/>
      <w:bookmarkStart w:id="2446" w:name="_Toc346237614"/>
      <w:bookmarkStart w:id="2447" w:name="_Toc346238655"/>
      <w:bookmarkStart w:id="2448" w:name="_Toc346239005"/>
      <w:bookmarkStart w:id="2449" w:name="_Toc346239348"/>
      <w:bookmarkStart w:id="2450" w:name="_Toc346239695"/>
      <w:bookmarkStart w:id="2451" w:name="_Toc346371029"/>
      <w:bookmarkStart w:id="2452" w:name="_Toc347245237"/>
      <w:bookmarkStart w:id="2453" w:name="_Toc347245816"/>
      <w:bookmarkStart w:id="2454" w:name="_Toc347509373"/>
      <w:bookmarkStart w:id="2455" w:name="_Toc347568127"/>
      <w:bookmarkStart w:id="2456" w:name="_Toc345972652"/>
      <w:bookmarkStart w:id="2457" w:name="_Toc345972911"/>
      <w:bookmarkStart w:id="2458" w:name="_Toc345973176"/>
      <w:bookmarkStart w:id="2459" w:name="_Toc345973429"/>
      <w:bookmarkStart w:id="2460" w:name="_Toc345973688"/>
      <w:bookmarkStart w:id="2461" w:name="_Toc345977659"/>
      <w:bookmarkStart w:id="2462" w:name="_Toc345977920"/>
      <w:bookmarkStart w:id="2463" w:name="_Toc345978181"/>
      <w:bookmarkStart w:id="2464" w:name="_Toc345978442"/>
      <w:bookmarkStart w:id="2465" w:name="_Toc345978705"/>
      <w:bookmarkStart w:id="2466" w:name="_Toc345978967"/>
      <w:bookmarkStart w:id="2467" w:name="_Toc345979229"/>
      <w:bookmarkStart w:id="2468" w:name="_Toc345979491"/>
      <w:bookmarkStart w:id="2469" w:name="_Toc346137333"/>
      <w:bookmarkStart w:id="2470" w:name="_Toc346137590"/>
      <w:bookmarkStart w:id="2471" w:name="_Toc346148677"/>
      <w:bookmarkStart w:id="2472" w:name="_Toc346223586"/>
      <w:bookmarkStart w:id="2473" w:name="_Toc346225398"/>
      <w:bookmarkStart w:id="2474" w:name="_Toc346227443"/>
      <w:bookmarkStart w:id="2475" w:name="_Toc346229433"/>
      <w:bookmarkStart w:id="2476" w:name="_Toc346229724"/>
      <w:bookmarkStart w:id="2477" w:name="_Toc346232275"/>
      <w:bookmarkStart w:id="2478" w:name="_Toc346232628"/>
      <w:bookmarkStart w:id="2479" w:name="_Toc346232975"/>
      <w:bookmarkStart w:id="2480" w:name="_Toc346233268"/>
      <w:bookmarkStart w:id="2481" w:name="_Toc346233855"/>
      <w:bookmarkStart w:id="2482" w:name="_Toc346234155"/>
      <w:bookmarkStart w:id="2483" w:name="_Toc346234451"/>
      <w:bookmarkStart w:id="2484" w:name="_Toc346234745"/>
      <w:bookmarkStart w:id="2485" w:name="_Toc346235039"/>
      <w:bookmarkStart w:id="2486" w:name="_Toc346235342"/>
      <w:bookmarkStart w:id="2487" w:name="_Toc346235638"/>
      <w:bookmarkStart w:id="2488" w:name="_Toc346235935"/>
      <w:bookmarkStart w:id="2489" w:name="_Toc346236922"/>
      <w:bookmarkStart w:id="2490" w:name="_Toc346237266"/>
      <w:bookmarkStart w:id="2491" w:name="_Toc346237615"/>
      <w:bookmarkStart w:id="2492" w:name="_Toc346238656"/>
      <w:bookmarkStart w:id="2493" w:name="_Toc346239006"/>
      <w:bookmarkStart w:id="2494" w:name="_Toc346239349"/>
      <w:bookmarkStart w:id="2495" w:name="_Toc346239696"/>
      <w:bookmarkStart w:id="2496" w:name="_Toc346371030"/>
      <w:bookmarkStart w:id="2497" w:name="_Toc347245238"/>
      <w:bookmarkStart w:id="2498" w:name="_Toc347245817"/>
      <w:bookmarkStart w:id="2499" w:name="_Toc347509374"/>
      <w:bookmarkStart w:id="2500" w:name="_Toc347568128"/>
      <w:bookmarkStart w:id="2501" w:name="_Toc345972653"/>
      <w:bookmarkStart w:id="2502" w:name="_Toc345972912"/>
      <w:bookmarkStart w:id="2503" w:name="_Toc345973177"/>
      <w:bookmarkStart w:id="2504" w:name="_Toc345973430"/>
      <w:bookmarkStart w:id="2505" w:name="_Toc345973689"/>
      <w:bookmarkStart w:id="2506" w:name="_Toc345977660"/>
      <w:bookmarkStart w:id="2507" w:name="_Toc345977921"/>
      <w:bookmarkStart w:id="2508" w:name="_Toc345978182"/>
      <w:bookmarkStart w:id="2509" w:name="_Toc345978443"/>
      <w:bookmarkStart w:id="2510" w:name="_Toc345978706"/>
      <w:bookmarkStart w:id="2511" w:name="_Toc345978968"/>
      <w:bookmarkStart w:id="2512" w:name="_Toc345979230"/>
      <w:bookmarkStart w:id="2513" w:name="_Toc345979492"/>
      <w:bookmarkStart w:id="2514" w:name="_Toc346137334"/>
      <w:bookmarkStart w:id="2515" w:name="_Toc346137591"/>
      <w:bookmarkStart w:id="2516" w:name="_Toc346148678"/>
      <w:bookmarkStart w:id="2517" w:name="_Toc346223587"/>
      <w:bookmarkStart w:id="2518" w:name="_Toc346225399"/>
      <w:bookmarkStart w:id="2519" w:name="_Toc346227444"/>
      <w:bookmarkStart w:id="2520" w:name="_Toc346229434"/>
      <w:bookmarkStart w:id="2521" w:name="_Toc346229725"/>
      <w:bookmarkStart w:id="2522" w:name="_Toc346232276"/>
      <w:bookmarkStart w:id="2523" w:name="_Toc346232629"/>
      <w:bookmarkStart w:id="2524" w:name="_Toc346232976"/>
      <w:bookmarkStart w:id="2525" w:name="_Toc346233269"/>
      <w:bookmarkStart w:id="2526" w:name="_Toc346233856"/>
      <w:bookmarkStart w:id="2527" w:name="_Toc346234156"/>
      <w:bookmarkStart w:id="2528" w:name="_Toc346234452"/>
      <w:bookmarkStart w:id="2529" w:name="_Toc346234746"/>
      <w:bookmarkStart w:id="2530" w:name="_Toc346235040"/>
      <w:bookmarkStart w:id="2531" w:name="_Toc346235343"/>
      <w:bookmarkStart w:id="2532" w:name="_Toc346235639"/>
      <w:bookmarkStart w:id="2533" w:name="_Toc346235936"/>
      <w:bookmarkStart w:id="2534" w:name="_Toc346236923"/>
      <w:bookmarkStart w:id="2535" w:name="_Toc346237267"/>
      <w:bookmarkStart w:id="2536" w:name="_Toc346237616"/>
      <w:bookmarkStart w:id="2537" w:name="_Toc346238657"/>
      <w:bookmarkStart w:id="2538" w:name="_Toc346239007"/>
      <w:bookmarkStart w:id="2539" w:name="_Toc346239350"/>
      <w:bookmarkStart w:id="2540" w:name="_Toc346239697"/>
      <w:bookmarkStart w:id="2541" w:name="_Toc346371031"/>
      <w:bookmarkStart w:id="2542" w:name="_Toc347245239"/>
      <w:bookmarkStart w:id="2543" w:name="_Toc347245818"/>
      <w:bookmarkStart w:id="2544" w:name="_Toc347509375"/>
      <w:bookmarkStart w:id="2545" w:name="_Toc347568129"/>
      <w:bookmarkStart w:id="2546" w:name="_Toc345972654"/>
      <w:bookmarkStart w:id="2547" w:name="_Toc345972913"/>
      <w:bookmarkStart w:id="2548" w:name="_Toc345973178"/>
      <w:bookmarkStart w:id="2549" w:name="_Toc345973431"/>
      <w:bookmarkStart w:id="2550" w:name="_Toc345973690"/>
      <w:bookmarkStart w:id="2551" w:name="_Toc345977661"/>
      <w:bookmarkStart w:id="2552" w:name="_Toc345977922"/>
      <w:bookmarkStart w:id="2553" w:name="_Toc345978183"/>
      <w:bookmarkStart w:id="2554" w:name="_Toc345978444"/>
      <w:bookmarkStart w:id="2555" w:name="_Toc345978707"/>
      <w:bookmarkStart w:id="2556" w:name="_Toc345978969"/>
      <w:bookmarkStart w:id="2557" w:name="_Toc345979231"/>
      <w:bookmarkStart w:id="2558" w:name="_Toc345979493"/>
      <w:bookmarkStart w:id="2559" w:name="_Toc346137335"/>
      <w:bookmarkStart w:id="2560" w:name="_Toc346137592"/>
      <w:bookmarkStart w:id="2561" w:name="_Toc346148679"/>
      <w:bookmarkStart w:id="2562" w:name="_Toc346223588"/>
      <w:bookmarkStart w:id="2563" w:name="_Toc346225400"/>
      <w:bookmarkStart w:id="2564" w:name="_Toc346227445"/>
      <w:bookmarkStart w:id="2565" w:name="_Toc346229435"/>
      <w:bookmarkStart w:id="2566" w:name="_Toc346229726"/>
      <w:bookmarkStart w:id="2567" w:name="_Toc346232277"/>
      <w:bookmarkStart w:id="2568" w:name="_Toc346232630"/>
      <w:bookmarkStart w:id="2569" w:name="_Toc346232977"/>
      <w:bookmarkStart w:id="2570" w:name="_Toc346233270"/>
      <w:bookmarkStart w:id="2571" w:name="_Toc346233857"/>
      <w:bookmarkStart w:id="2572" w:name="_Toc346234157"/>
      <w:bookmarkStart w:id="2573" w:name="_Toc346234453"/>
      <w:bookmarkStart w:id="2574" w:name="_Toc346234747"/>
      <w:bookmarkStart w:id="2575" w:name="_Toc346235041"/>
      <w:bookmarkStart w:id="2576" w:name="_Toc346235344"/>
      <w:bookmarkStart w:id="2577" w:name="_Toc346235640"/>
      <w:bookmarkStart w:id="2578" w:name="_Toc346235937"/>
      <w:bookmarkStart w:id="2579" w:name="_Toc346236924"/>
      <w:bookmarkStart w:id="2580" w:name="_Toc346237268"/>
      <w:bookmarkStart w:id="2581" w:name="_Toc346237617"/>
      <w:bookmarkStart w:id="2582" w:name="_Toc346238658"/>
      <w:bookmarkStart w:id="2583" w:name="_Toc346239008"/>
      <w:bookmarkStart w:id="2584" w:name="_Toc346239351"/>
      <w:bookmarkStart w:id="2585" w:name="_Toc346239698"/>
      <w:bookmarkStart w:id="2586" w:name="_Toc346371032"/>
      <w:bookmarkStart w:id="2587" w:name="_Toc347245240"/>
      <w:bookmarkStart w:id="2588" w:name="_Toc347245819"/>
      <w:bookmarkStart w:id="2589" w:name="_Toc347509376"/>
      <w:bookmarkStart w:id="2590" w:name="_Toc347568130"/>
      <w:bookmarkStart w:id="2591" w:name="_Toc345972655"/>
      <w:bookmarkStart w:id="2592" w:name="_Toc345972914"/>
      <w:bookmarkStart w:id="2593" w:name="_Toc345973179"/>
      <w:bookmarkStart w:id="2594" w:name="_Toc345973432"/>
      <w:bookmarkStart w:id="2595" w:name="_Toc345973691"/>
      <w:bookmarkStart w:id="2596" w:name="_Toc345977662"/>
      <w:bookmarkStart w:id="2597" w:name="_Toc345977923"/>
      <w:bookmarkStart w:id="2598" w:name="_Toc345978184"/>
      <w:bookmarkStart w:id="2599" w:name="_Toc345978445"/>
      <w:bookmarkStart w:id="2600" w:name="_Toc345978708"/>
      <w:bookmarkStart w:id="2601" w:name="_Toc345978970"/>
      <w:bookmarkStart w:id="2602" w:name="_Toc345979232"/>
      <w:bookmarkStart w:id="2603" w:name="_Toc345979494"/>
      <w:bookmarkStart w:id="2604" w:name="_Toc346137336"/>
      <w:bookmarkStart w:id="2605" w:name="_Toc346137593"/>
      <w:bookmarkStart w:id="2606" w:name="_Toc346148680"/>
      <w:bookmarkStart w:id="2607" w:name="_Toc346223589"/>
      <w:bookmarkStart w:id="2608" w:name="_Toc346225401"/>
      <w:bookmarkStart w:id="2609" w:name="_Toc346227446"/>
      <w:bookmarkStart w:id="2610" w:name="_Toc346229436"/>
      <w:bookmarkStart w:id="2611" w:name="_Toc346229727"/>
      <w:bookmarkStart w:id="2612" w:name="_Toc346232278"/>
      <w:bookmarkStart w:id="2613" w:name="_Toc346232631"/>
      <w:bookmarkStart w:id="2614" w:name="_Toc346232978"/>
      <w:bookmarkStart w:id="2615" w:name="_Toc346233271"/>
      <w:bookmarkStart w:id="2616" w:name="_Toc346233858"/>
      <w:bookmarkStart w:id="2617" w:name="_Toc346234158"/>
      <w:bookmarkStart w:id="2618" w:name="_Toc346234454"/>
      <w:bookmarkStart w:id="2619" w:name="_Toc346234748"/>
      <w:bookmarkStart w:id="2620" w:name="_Toc346235042"/>
      <w:bookmarkStart w:id="2621" w:name="_Toc346235345"/>
      <w:bookmarkStart w:id="2622" w:name="_Toc346235641"/>
      <w:bookmarkStart w:id="2623" w:name="_Toc346235938"/>
      <w:bookmarkStart w:id="2624" w:name="_Toc346236925"/>
      <w:bookmarkStart w:id="2625" w:name="_Toc346237269"/>
      <w:bookmarkStart w:id="2626" w:name="_Toc346237618"/>
      <w:bookmarkStart w:id="2627" w:name="_Toc346238659"/>
      <w:bookmarkStart w:id="2628" w:name="_Toc346239009"/>
      <w:bookmarkStart w:id="2629" w:name="_Toc346239352"/>
      <w:bookmarkStart w:id="2630" w:name="_Toc346239699"/>
      <w:bookmarkStart w:id="2631" w:name="_Toc346371033"/>
      <w:bookmarkStart w:id="2632" w:name="_Toc347245241"/>
      <w:bookmarkStart w:id="2633" w:name="_Toc347245820"/>
      <w:bookmarkStart w:id="2634" w:name="_Toc347509377"/>
      <w:bookmarkStart w:id="2635" w:name="_Toc347568131"/>
      <w:bookmarkStart w:id="2636" w:name="_Toc345972656"/>
      <w:bookmarkStart w:id="2637" w:name="_Toc345972915"/>
      <w:bookmarkStart w:id="2638" w:name="_Toc345973180"/>
      <w:bookmarkStart w:id="2639" w:name="_Toc345973433"/>
      <w:bookmarkStart w:id="2640" w:name="_Toc345973692"/>
      <w:bookmarkStart w:id="2641" w:name="_Toc345977663"/>
      <w:bookmarkStart w:id="2642" w:name="_Toc345977924"/>
      <w:bookmarkStart w:id="2643" w:name="_Toc345978185"/>
      <w:bookmarkStart w:id="2644" w:name="_Toc345978446"/>
      <w:bookmarkStart w:id="2645" w:name="_Toc345978709"/>
      <w:bookmarkStart w:id="2646" w:name="_Toc345978971"/>
      <w:bookmarkStart w:id="2647" w:name="_Toc345979233"/>
      <w:bookmarkStart w:id="2648" w:name="_Toc345979495"/>
      <w:bookmarkStart w:id="2649" w:name="_Toc346137337"/>
      <w:bookmarkStart w:id="2650" w:name="_Toc346137594"/>
      <w:bookmarkStart w:id="2651" w:name="_Toc346148681"/>
      <w:bookmarkStart w:id="2652" w:name="_Toc346223590"/>
      <w:bookmarkStart w:id="2653" w:name="_Toc346225402"/>
      <w:bookmarkStart w:id="2654" w:name="_Toc346227447"/>
      <w:bookmarkStart w:id="2655" w:name="_Toc346229437"/>
      <w:bookmarkStart w:id="2656" w:name="_Toc346229728"/>
      <w:bookmarkStart w:id="2657" w:name="_Toc346232279"/>
      <w:bookmarkStart w:id="2658" w:name="_Toc346232632"/>
      <w:bookmarkStart w:id="2659" w:name="_Toc346232979"/>
      <w:bookmarkStart w:id="2660" w:name="_Toc346233272"/>
      <w:bookmarkStart w:id="2661" w:name="_Toc346233859"/>
      <w:bookmarkStart w:id="2662" w:name="_Toc346234159"/>
      <w:bookmarkStart w:id="2663" w:name="_Toc346234455"/>
      <w:bookmarkStart w:id="2664" w:name="_Toc346234749"/>
      <w:bookmarkStart w:id="2665" w:name="_Toc346235043"/>
      <w:bookmarkStart w:id="2666" w:name="_Toc346235346"/>
      <w:bookmarkStart w:id="2667" w:name="_Toc346235642"/>
      <w:bookmarkStart w:id="2668" w:name="_Toc346235939"/>
      <w:bookmarkStart w:id="2669" w:name="_Toc346236926"/>
      <w:bookmarkStart w:id="2670" w:name="_Toc346237270"/>
      <w:bookmarkStart w:id="2671" w:name="_Toc346237619"/>
      <w:bookmarkStart w:id="2672" w:name="_Toc346238660"/>
      <w:bookmarkStart w:id="2673" w:name="_Toc346239010"/>
      <w:bookmarkStart w:id="2674" w:name="_Toc346239353"/>
      <w:bookmarkStart w:id="2675" w:name="_Toc346239700"/>
      <w:bookmarkStart w:id="2676" w:name="_Toc346371034"/>
      <w:bookmarkStart w:id="2677" w:name="_Toc347245242"/>
      <w:bookmarkStart w:id="2678" w:name="_Toc347245821"/>
      <w:bookmarkStart w:id="2679" w:name="_Toc347509378"/>
      <w:bookmarkStart w:id="2680" w:name="_Toc347568132"/>
      <w:bookmarkStart w:id="2681" w:name="_Toc345972657"/>
      <w:bookmarkStart w:id="2682" w:name="_Toc345972916"/>
      <w:bookmarkStart w:id="2683" w:name="_Toc345973181"/>
      <w:bookmarkStart w:id="2684" w:name="_Toc345973434"/>
      <w:bookmarkStart w:id="2685" w:name="_Toc345973693"/>
      <w:bookmarkStart w:id="2686" w:name="_Toc345977664"/>
      <w:bookmarkStart w:id="2687" w:name="_Toc345977925"/>
      <w:bookmarkStart w:id="2688" w:name="_Toc345978186"/>
      <w:bookmarkStart w:id="2689" w:name="_Toc345978447"/>
      <w:bookmarkStart w:id="2690" w:name="_Toc345978710"/>
      <w:bookmarkStart w:id="2691" w:name="_Toc345978972"/>
      <w:bookmarkStart w:id="2692" w:name="_Toc345979234"/>
      <w:bookmarkStart w:id="2693" w:name="_Toc345979496"/>
      <w:bookmarkStart w:id="2694" w:name="_Toc346137338"/>
      <w:bookmarkStart w:id="2695" w:name="_Toc346137595"/>
      <w:bookmarkStart w:id="2696" w:name="_Toc346148682"/>
      <w:bookmarkStart w:id="2697" w:name="_Toc346223591"/>
      <w:bookmarkStart w:id="2698" w:name="_Toc346225403"/>
      <w:bookmarkStart w:id="2699" w:name="_Toc346227448"/>
      <w:bookmarkStart w:id="2700" w:name="_Toc346229438"/>
      <w:bookmarkStart w:id="2701" w:name="_Toc346229729"/>
      <w:bookmarkStart w:id="2702" w:name="_Toc346232280"/>
      <w:bookmarkStart w:id="2703" w:name="_Toc346232633"/>
      <w:bookmarkStart w:id="2704" w:name="_Toc346232980"/>
      <w:bookmarkStart w:id="2705" w:name="_Toc346233273"/>
      <w:bookmarkStart w:id="2706" w:name="_Toc346233860"/>
      <w:bookmarkStart w:id="2707" w:name="_Toc346234160"/>
      <w:bookmarkStart w:id="2708" w:name="_Toc346234456"/>
      <w:bookmarkStart w:id="2709" w:name="_Toc346234750"/>
      <w:bookmarkStart w:id="2710" w:name="_Toc346235044"/>
      <w:bookmarkStart w:id="2711" w:name="_Toc346235347"/>
      <w:bookmarkStart w:id="2712" w:name="_Toc346235643"/>
      <w:bookmarkStart w:id="2713" w:name="_Toc346235940"/>
      <w:bookmarkStart w:id="2714" w:name="_Toc346236927"/>
      <w:bookmarkStart w:id="2715" w:name="_Toc346237271"/>
      <w:bookmarkStart w:id="2716" w:name="_Toc346237620"/>
      <w:bookmarkStart w:id="2717" w:name="_Toc346238661"/>
      <w:bookmarkStart w:id="2718" w:name="_Toc346239011"/>
      <w:bookmarkStart w:id="2719" w:name="_Toc346239354"/>
      <w:bookmarkStart w:id="2720" w:name="_Toc346239701"/>
      <w:bookmarkStart w:id="2721" w:name="_Toc346371035"/>
      <w:bookmarkStart w:id="2722" w:name="_Toc347245243"/>
      <w:bookmarkStart w:id="2723" w:name="_Toc347245822"/>
      <w:bookmarkStart w:id="2724" w:name="_Toc347509379"/>
      <w:bookmarkStart w:id="2725" w:name="_Toc347568133"/>
      <w:bookmarkStart w:id="2726" w:name="_Toc345972658"/>
      <w:bookmarkStart w:id="2727" w:name="_Toc345972917"/>
      <w:bookmarkStart w:id="2728" w:name="_Toc345973182"/>
      <w:bookmarkStart w:id="2729" w:name="_Toc345973435"/>
      <w:bookmarkStart w:id="2730" w:name="_Toc345973694"/>
      <w:bookmarkStart w:id="2731" w:name="_Toc345977665"/>
      <w:bookmarkStart w:id="2732" w:name="_Toc345977926"/>
      <w:bookmarkStart w:id="2733" w:name="_Toc345978187"/>
      <w:bookmarkStart w:id="2734" w:name="_Toc345978448"/>
      <w:bookmarkStart w:id="2735" w:name="_Toc345978711"/>
      <w:bookmarkStart w:id="2736" w:name="_Toc345978973"/>
      <w:bookmarkStart w:id="2737" w:name="_Toc345979235"/>
      <w:bookmarkStart w:id="2738" w:name="_Toc345979497"/>
      <w:bookmarkStart w:id="2739" w:name="_Toc346137339"/>
      <w:bookmarkStart w:id="2740" w:name="_Toc346137596"/>
      <w:bookmarkStart w:id="2741" w:name="_Toc346148683"/>
      <w:bookmarkStart w:id="2742" w:name="_Toc346223592"/>
      <w:bookmarkStart w:id="2743" w:name="_Toc346225404"/>
      <w:bookmarkStart w:id="2744" w:name="_Toc346227449"/>
      <w:bookmarkStart w:id="2745" w:name="_Toc346229439"/>
      <w:bookmarkStart w:id="2746" w:name="_Toc346229730"/>
      <w:bookmarkStart w:id="2747" w:name="_Toc346232281"/>
      <w:bookmarkStart w:id="2748" w:name="_Toc346232634"/>
      <w:bookmarkStart w:id="2749" w:name="_Toc346232981"/>
      <w:bookmarkStart w:id="2750" w:name="_Toc346233274"/>
      <w:bookmarkStart w:id="2751" w:name="_Toc346233861"/>
      <w:bookmarkStart w:id="2752" w:name="_Toc346234161"/>
      <w:bookmarkStart w:id="2753" w:name="_Toc346234457"/>
      <w:bookmarkStart w:id="2754" w:name="_Toc346234751"/>
      <w:bookmarkStart w:id="2755" w:name="_Toc346235045"/>
      <w:bookmarkStart w:id="2756" w:name="_Toc346235348"/>
      <w:bookmarkStart w:id="2757" w:name="_Toc346235644"/>
      <w:bookmarkStart w:id="2758" w:name="_Toc346235941"/>
      <w:bookmarkStart w:id="2759" w:name="_Toc346236928"/>
      <w:bookmarkStart w:id="2760" w:name="_Toc346237272"/>
      <w:bookmarkStart w:id="2761" w:name="_Toc346237621"/>
      <w:bookmarkStart w:id="2762" w:name="_Toc346238662"/>
      <w:bookmarkStart w:id="2763" w:name="_Toc346239012"/>
      <w:bookmarkStart w:id="2764" w:name="_Toc346239355"/>
      <w:bookmarkStart w:id="2765" w:name="_Toc346239702"/>
      <w:bookmarkStart w:id="2766" w:name="_Toc346371036"/>
      <w:bookmarkStart w:id="2767" w:name="_Toc347245244"/>
      <w:bookmarkStart w:id="2768" w:name="_Toc347245823"/>
      <w:bookmarkStart w:id="2769" w:name="_Toc347509380"/>
      <w:bookmarkStart w:id="2770" w:name="_Toc347568134"/>
      <w:bookmarkStart w:id="2771" w:name="_Toc345972659"/>
      <w:bookmarkStart w:id="2772" w:name="_Toc345972918"/>
      <w:bookmarkStart w:id="2773" w:name="_Toc345973183"/>
      <w:bookmarkStart w:id="2774" w:name="_Toc345973436"/>
      <w:bookmarkStart w:id="2775" w:name="_Toc345973695"/>
      <w:bookmarkStart w:id="2776" w:name="_Toc345977666"/>
      <w:bookmarkStart w:id="2777" w:name="_Toc345977927"/>
      <w:bookmarkStart w:id="2778" w:name="_Toc345978188"/>
      <w:bookmarkStart w:id="2779" w:name="_Toc345978449"/>
      <w:bookmarkStart w:id="2780" w:name="_Toc345978712"/>
      <w:bookmarkStart w:id="2781" w:name="_Toc345978974"/>
      <w:bookmarkStart w:id="2782" w:name="_Toc345979236"/>
      <w:bookmarkStart w:id="2783" w:name="_Toc345979498"/>
      <w:bookmarkStart w:id="2784" w:name="_Toc346137340"/>
      <w:bookmarkStart w:id="2785" w:name="_Toc346137597"/>
      <w:bookmarkStart w:id="2786" w:name="_Toc346148684"/>
      <w:bookmarkStart w:id="2787" w:name="_Toc346223593"/>
      <w:bookmarkStart w:id="2788" w:name="_Toc346225405"/>
      <w:bookmarkStart w:id="2789" w:name="_Toc346227450"/>
      <w:bookmarkStart w:id="2790" w:name="_Toc346229440"/>
      <w:bookmarkStart w:id="2791" w:name="_Toc346229731"/>
      <w:bookmarkStart w:id="2792" w:name="_Toc346232282"/>
      <w:bookmarkStart w:id="2793" w:name="_Toc346232635"/>
      <w:bookmarkStart w:id="2794" w:name="_Toc346232982"/>
      <w:bookmarkStart w:id="2795" w:name="_Toc346233275"/>
      <w:bookmarkStart w:id="2796" w:name="_Toc346233862"/>
      <w:bookmarkStart w:id="2797" w:name="_Toc346234162"/>
      <w:bookmarkStart w:id="2798" w:name="_Toc346234458"/>
      <w:bookmarkStart w:id="2799" w:name="_Toc346234752"/>
      <w:bookmarkStart w:id="2800" w:name="_Toc346235046"/>
      <w:bookmarkStart w:id="2801" w:name="_Toc346235349"/>
      <w:bookmarkStart w:id="2802" w:name="_Toc346235645"/>
      <w:bookmarkStart w:id="2803" w:name="_Toc346235942"/>
      <w:bookmarkStart w:id="2804" w:name="_Toc346236929"/>
      <w:bookmarkStart w:id="2805" w:name="_Toc346237273"/>
      <w:bookmarkStart w:id="2806" w:name="_Toc346237622"/>
      <w:bookmarkStart w:id="2807" w:name="_Toc346238663"/>
      <w:bookmarkStart w:id="2808" w:name="_Toc346239013"/>
      <w:bookmarkStart w:id="2809" w:name="_Toc346239356"/>
      <w:bookmarkStart w:id="2810" w:name="_Toc346239703"/>
      <w:bookmarkStart w:id="2811" w:name="_Toc346371037"/>
      <w:bookmarkStart w:id="2812" w:name="_Toc347245245"/>
      <w:bookmarkStart w:id="2813" w:name="_Toc347245824"/>
      <w:bookmarkStart w:id="2814" w:name="_Toc347509381"/>
      <w:bookmarkStart w:id="2815" w:name="_Toc347568135"/>
      <w:bookmarkStart w:id="2816" w:name="_Toc345972660"/>
      <w:bookmarkStart w:id="2817" w:name="_Toc345972919"/>
      <w:bookmarkStart w:id="2818" w:name="_Toc345973184"/>
      <w:bookmarkStart w:id="2819" w:name="_Toc345973437"/>
      <w:bookmarkStart w:id="2820" w:name="_Toc345973696"/>
      <w:bookmarkStart w:id="2821" w:name="_Toc345977667"/>
      <w:bookmarkStart w:id="2822" w:name="_Toc345977928"/>
      <w:bookmarkStart w:id="2823" w:name="_Toc345978189"/>
      <w:bookmarkStart w:id="2824" w:name="_Toc345978450"/>
      <w:bookmarkStart w:id="2825" w:name="_Toc345978713"/>
      <w:bookmarkStart w:id="2826" w:name="_Toc345978975"/>
      <w:bookmarkStart w:id="2827" w:name="_Toc345979237"/>
      <w:bookmarkStart w:id="2828" w:name="_Toc345979499"/>
      <w:bookmarkStart w:id="2829" w:name="_Toc346137341"/>
      <w:bookmarkStart w:id="2830" w:name="_Toc346137598"/>
      <w:bookmarkStart w:id="2831" w:name="_Toc346148685"/>
      <w:bookmarkStart w:id="2832" w:name="_Toc346223594"/>
      <w:bookmarkStart w:id="2833" w:name="_Toc346225406"/>
      <w:bookmarkStart w:id="2834" w:name="_Toc346227451"/>
      <w:bookmarkStart w:id="2835" w:name="_Toc346229441"/>
      <w:bookmarkStart w:id="2836" w:name="_Toc346229732"/>
      <w:bookmarkStart w:id="2837" w:name="_Toc346232283"/>
      <w:bookmarkStart w:id="2838" w:name="_Toc346232636"/>
      <w:bookmarkStart w:id="2839" w:name="_Toc346232983"/>
      <w:bookmarkStart w:id="2840" w:name="_Toc346233276"/>
      <w:bookmarkStart w:id="2841" w:name="_Toc346233863"/>
      <w:bookmarkStart w:id="2842" w:name="_Toc346234163"/>
      <w:bookmarkStart w:id="2843" w:name="_Toc346234459"/>
      <w:bookmarkStart w:id="2844" w:name="_Toc346234753"/>
      <w:bookmarkStart w:id="2845" w:name="_Toc346235047"/>
      <w:bookmarkStart w:id="2846" w:name="_Toc346235350"/>
      <w:bookmarkStart w:id="2847" w:name="_Toc346235646"/>
      <w:bookmarkStart w:id="2848" w:name="_Toc346235943"/>
      <w:bookmarkStart w:id="2849" w:name="_Toc346236930"/>
      <w:bookmarkStart w:id="2850" w:name="_Toc346237274"/>
      <w:bookmarkStart w:id="2851" w:name="_Toc346237623"/>
      <w:bookmarkStart w:id="2852" w:name="_Toc346238664"/>
      <w:bookmarkStart w:id="2853" w:name="_Toc346239014"/>
      <w:bookmarkStart w:id="2854" w:name="_Toc346239357"/>
      <w:bookmarkStart w:id="2855" w:name="_Toc346239704"/>
      <w:bookmarkStart w:id="2856" w:name="_Toc346371038"/>
      <w:bookmarkStart w:id="2857" w:name="_Toc347245246"/>
      <w:bookmarkStart w:id="2858" w:name="_Toc347245825"/>
      <w:bookmarkStart w:id="2859" w:name="_Toc347509382"/>
      <w:bookmarkStart w:id="2860" w:name="_Toc347568136"/>
      <w:bookmarkStart w:id="2861" w:name="_Toc345972661"/>
      <w:bookmarkStart w:id="2862" w:name="_Toc345972920"/>
      <w:bookmarkStart w:id="2863" w:name="_Toc345973185"/>
      <w:bookmarkStart w:id="2864" w:name="_Toc345973438"/>
      <w:bookmarkStart w:id="2865" w:name="_Toc345973697"/>
      <w:bookmarkStart w:id="2866" w:name="_Toc345977668"/>
      <w:bookmarkStart w:id="2867" w:name="_Toc345977929"/>
      <w:bookmarkStart w:id="2868" w:name="_Toc345978190"/>
      <w:bookmarkStart w:id="2869" w:name="_Toc345978451"/>
      <w:bookmarkStart w:id="2870" w:name="_Toc345978714"/>
      <w:bookmarkStart w:id="2871" w:name="_Toc345978976"/>
      <w:bookmarkStart w:id="2872" w:name="_Toc345979238"/>
      <w:bookmarkStart w:id="2873" w:name="_Toc345979500"/>
      <w:bookmarkStart w:id="2874" w:name="_Toc346137342"/>
      <w:bookmarkStart w:id="2875" w:name="_Toc346137599"/>
      <w:bookmarkStart w:id="2876" w:name="_Toc346148686"/>
      <w:bookmarkStart w:id="2877" w:name="_Toc346223595"/>
      <w:bookmarkStart w:id="2878" w:name="_Toc346225407"/>
      <w:bookmarkStart w:id="2879" w:name="_Toc346227452"/>
      <w:bookmarkStart w:id="2880" w:name="_Toc346229442"/>
      <w:bookmarkStart w:id="2881" w:name="_Toc346229733"/>
      <w:bookmarkStart w:id="2882" w:name="_Toc346232284"/>
      <w:bookmarkStart w:id="2883" w:name="_Toc346232637"/>
      <w:bookmarkStart w:id="2884" w:name="_Toc346232984"/>
      <w:bookmarkStart w:id="2885" w:name="_Toc346233277"/>
      <w:bookmarkStart w:id="2886" w:name="_Toc346233864"/>
      <w:bookmarkStart w:id="2887" w:name="_Toc346234164"/>
      <w:bookmarkStart w:id="2888" w:name="_Toc346234460"/>
      <w:bookmarkStart w:id="2889" w:name="_Toc346234754"/>
      <w:bookmarkStart w:id="2890" w:name="_Toc346235048"/>
      <w:bookmarkStart w:id="2891" w:name="_Toc346235351"/>
      <w:bookmarkStart w:id="2892" w:name="_Toc346235647"/>
      <w:bookmarkStart w:id="2893" w:name="_Toc346235944"/>
      <w:bookmarkStart w:id="2894" w:name="_Toc346236931"/>
      <w:bookmarkStart w:id="2895" w:name="_Toc346237275"/>
      <w:bookmarkStart w:id="2896" w:name="_Toc346237624"/>
      <w:bookmarkStart w:id="2897" w:name="_Toc346238665"/>
      <w:bookmarkStart w:id="2898" w:name="_Toc346239015"/>
      <w:bookmarkStart w:id="2899" w:name="_Toc346239358"/>
      <w:bookmarkStart w:id="2900" w:name="_Toc346239705"/>
      <w:bookmarkStart w:id="2901" w:name="_Toc346371039"/>
      <w:bookmarkStart w:id="2902" w:name="_Toc347245247"/>
      <w:bookmarkStart w:id="2903" w:name="_Toc347245826"/>
      <w:bookmarkStart w:id="2904" w:name="_Toc347509383"/>
      <w:bookmarkStart w:id="2905" w:name="_Toc347568137"/>
      <w:bookmarkStart w:id="2906" w:name="_Toc345972921"/>
      <w:bookmarkStart w:id="2907" w:name="_Toc345973186"/>
      <w:bookmarkStart w:id="2908" w:name="_Toc345972922"/>
      <w:bookmarkStart w:id="2909" w:name="_Toc345973187"/>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rsidR="00025C6F" w:rsidRPr="00065FB7" w:rsidRDefault="00025C6F" w:rsidP="00DF70B4">
      <w:pPr>
        <w:pStyle w:val="Titre3"/>
        <w:rPr>
          <w:color w:val="0066FF"/>
        </w:rPr>
      </w:pPr>
      <w:bookmarkStart w:id="2910" w:name="_Toc412583071"/>
      <w:bookmarkStart w:id="2911" w:name="_Toc346229736"/>
      <w:bookmarkStart w:id="2912" w:name="_Toc346232287"/>
      <w:bookmarkStart w:id="2913" w:name="_Toc346232987"/>
      <w:bookmarkStart w:id="2914" w:name="_Toc346233280"/>
      <w:bookmarkStart w:id="2915" w:name="_Toc346233867"/>
      <w:bookmarkStart w:id="2916" w:name="_Toc346235051"/>
      <w:bookmarkStart w:id="2917" w:name="_Toc346237278"/>
      <w:bookmarkStart w:id="2918" w:name="_Toc346237627"/>
      <w:bookmarkStart w:id="2919" w:name="_Toc346238668"/>
      <w:r w:rsidRPr="00065FB7">
        <w:rPr>
          <w:color w:val="0066FF"/>
        </w:rPr>
        <w:t>Esprit Gentlemen drivers</w:t>
      </w:r>
      <w:bookmarkEnd w:id="2910"/>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065FB7" w:rsidRDefault="00E1773F" w:rsidP="00DF70B4">
      <w:pPr>
        <w:pStyle w:val="Titre3"/>
        <w:rPr>
          <w:color w:val="0066FF"/>
        </w:rPr>
      </w:pPr>
      <w:bookmarkStart w:id="2920" w:name="_Toc412583072"/>
      <w:r w:rsidRPr="00065FB7">
        <w:rPr>
          <w:color w:val="0066FF"/>
        </w:rPr>
        <w:t xml:space="preserve">Soyez </w:t>
      </w:r>
      <w:r w:rsidR="00B52050" w:rsidRPr="00065FB7">
        <w:rPr>
          <w:color w:val="0066FF"/>
        </w:rPr>
        <w:t xml:space="preserve"> prêt à…</w:t>
      </w:r>
      <w:bookmarkEnd w:id="2911"/>
      <w:bookmarkEnd w:id="2912"/>
      <w:bookmarkEnd w:id="2913"/>
      <w:bookmarkEnd w:id="2914"/>
      <w:bookmarkEnd w:id="2915"/>
      <w:bookmarkEnd w:id="2916"/>
      <w:bookmarkEnd w:id="2917"/>
      <w:bookmarkEnd w:id="2918"/>
      <w:bookmarkEnd w:id="2919"/>
      <w:bookmarkEnd w:id="2920"/>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avoir l’esp</w:t>
      </w:r>
      <w:r w:rsidR="00B37899">
        <w:t>rit Gentleman Drivers ! N</w:t>
      </w:r>
      <w:r w:rsidR="00B37899" w:rsidRPr="0028022F">
        <w:t xml:space="preserve">e pas forcer le passage sur des </w:t>
      </w:r>
      <w:proofErr w:type="spellStart"/>
      <w:r w:rsidR="00B37899" w:rsidRPr="0028022F">
        <w:t>lappés</w:t>
      </w:r>
      <w:proofErr w:type="spellEnd"/>
      <w:r w:rsidR="00B37899">
        <w:t>,</w:t>
      </w:r>
      <w:r w:rsidR="00FB6747">
        <w:t xml:space="preserve"> </w:t>
      </w:r>
      <w:r w:rsidR="00B37899">
        <w:t>effectuer soi-même des drive-</w:t>
      </w:r>
      <w:proofErr w:type="spellStart"/>
      <w:r w:rsidR="00B37899">
        <w:t>through</w:t>
      </w:r>
      <w:proofErr w:type="spellEnd"/>
      <w:r w:rsidR="00B37899">
        <w:t xml:space="preserve"> lorsque</w:t>
      </w:r>
      <w:r w:rsidRPr="0028022F">
        <w:t xml:space="preserve"> l’on a poussé </w:t>
      </w:r>
      <w:r w:rsidR="00B37899">
        <w:t xml:space="preserve">un pilote </w:t>
      </w:r>
      <w:r w:rsidRPr="0028022F">
        <w:t>accidentellement ou non</w:t>
      </w:r>
      <w:r w:rsidR="00B37899">
        <w:t>…</w:t>
      </w:r>
    </w:p>
    <w:p w:rsidR="00E1773F" w:rsidRPr="00065FB7" w:rsidRDefault="00E1773F" w:rsidP="00E1773F">
      <w:pPr>
        <w:pStyle w:val="Titre3"/>
        <w:rPr>
          <w:color w:val="0066FF"/>
        </w:rPr>
      </w:pPr>
      <w:bookmarkStart w:id="2921" w:name="_Toc346229735"/>
      <w:bookmarkStart w:id="2922" w:name="_Toc346232286"/>
      <w:bookmarkStart w:id="2923" w:name="_Toc346232986"/>
      <w:bookmarkStart w:id="2924" w:name="_Toc346233279"/>
      <w:bookmarkStart w:id="2925" w:name="_Toc346233866"/>
      <w:bookmarkStart w:id="2926" w:name="_Toc346235050"/>
      <w:bookmarkStart w:id="2927" w:name="_Toc346237277"/>
      <w:bookmarkStart w:id="2928" w:name="_Toc346237626"/>
      <w:bookmarkStart w:id="2929" w:name="_Toc346238667"/>
      <w:bookmarkStart w:id="2930" w:name="_Toc412583073"/>
      <w:bookmarkStart w:id="2931" w:name="_Toc346229737"/>
      <w:bookmarkStart w:id="2932" w:name="_Toc346232288"/>
      <w:bookmarkStart w:id="2933" w:name="_Toc346232988"/>
      <w:bookmarkStart w:id="2934" w:name="_Toc346233281"/>
      <w:bookmarkStart w:id="2935" w:name="_Toc346233868"/>
      <w:bookmarkStart w:id="2936" w:name="_Toc346235052"/>
      <w:bookmarkStart w:id="2937" w:name="_Toc346237279"/>
      <w:bookmarkStart w:id="2938" w:name="_Toc346237628"/>
      <w:bookmarkStart w:id="2939" w:name="_Toc346238669"/>
      <w:r w:rsidRPr="00065FB7">
        <w:rPr>
          <w:color w:val="0066FF"/>
        </w:rPr>
        <w:t>Matériel nécessaire</w:t>
      </w:r>
      <w:bookmarkEnd w:id="2921"/>
      <w:bookmarkEnd w:id="2922"/>
      <w:bookmarkEnd w:id="2923"/>
      <w:bookmarkEnd w:id="2924"/>
      <w:bookmarkEnd w:id="2925"/>
      <w:bookmarkEnd w:id="2926"/>
      <w:bookmarkEnd w:id="2927"/>
      <w:bookmarkEnd w:id="2928"/>
      <w:bookmarkEnd w:id="2929"/>
      <w:bookmarkEnd w:id="2930"/>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065FB7" w:rsidRDefault="00B52050" w:rsidP="0028022F">
      <w:pPr>
        <w:pStyle w:val="Titre3"/>
        <w:rPr>
          <w:color w:val="0066FF"/>
        </w:rPr>
      </w:pPr>
      <w:bookmarkStart w:id="2940" w:name="_Toc412583074"/>
      <w:r w:rsidRPr="00065FB7">
        <w:rPr>
          <w:color w:val="0066FF"/>
        </w:rPr>
        <w:t xml:space="preserve">Installation du </w:t>
      </w:r>
      <w:bookmarkEnd w:id="2931"/>
      <w:bookmarkEnd w:id="2932"/>
      <w:bookmarkEnd w:id="2933"/>
      <w:bookmarkEnd w:id="2934"/>
      <w:bookmarkEnd w:id="2935"/>
      <w:bookmarkEnd w:id="2936"/>
      <w:bookmarkEnd w:id="2937"/>
      <w:bookmarkEnd w:id="2938"/>
      <w:bookmarkEnd w:id="2939"/>
      <w:proofErr w:type="spellStart"/>
      <w:r w:rsidR="00D855BA" w:rsidRPr="00065FB7">
        <w:rPr>
          <w:color w:val="0066FF"/>
        </w:rPr>
        <w:t>mod</w:t>
      </w:r>
      <w:proofErr w:type="spellEnd"/>
      <w:r w:rsidR="00D855BA" w:rsidRPr="00065FB7">
        <w:rPr>
          <w:color w:val="0066FF"/>
        </w:rPr>
        <w:t xml:space="preserve"> </w:t>
      </w:r>
      <w:proofErr w:type="spellStart"/>
      <w:r w:rsidR="00D855BA" w:rsidRPr="00065FB7">
        <w:rPr>
          <w:color w:val="0066FF"/>
        </w:rPr>
        <w:t>Blender</w:t>
      </w:r>
      <w:proofErr w:type="spellEnd"/>
      <w:r w:rsidR="00E12E9A" w:rsidRPr="00065FB7">
        <w:rPr>
          <w:color w:val="0066FF"/>
        </w:rPr>
        <w:t xml:space="preserve"> (HGTTC+DRM)</w:t>
      </w:r>
      <w:bookmarkEnd w:id="2940"/>
    </w:p>
    <w:p w:rsidR="00E12E9A" w:rsidRDefault="00B52050" w:rsidP="0028022F">
      <w:pPr>
        <w:pStyle w:val="Style1"/>
      </w:pPr>
      <w:r w:rsidRPr="0028022F">
        <w:t xml:space="preserve">Une installation spécifique pour le championnat et le trophée </w:t>
      </w:r>
      <w:proofErr w:type="spellStart"/>
      <w:r w:rsidRPr="0028022F">
        <w:t>Old</w:t>
      </w:r>
      <w:proofErr w:type="spellEnd"/>
      <w:r w:rsidRPr="0028022F">
        <w:t xml:space="preserve"> Drivers Spirit est nécessaire (nous avons apporté des corrections et réorganisé les voitures). </w:t>
      </w:r>
      <w:r w:rsidR="00C31FFB">
        <w:t>U</w:t>
      </w:r>
      <w:r w:rsidRPr="0028022F">
        <w:t xml:space="preserve">n outil de synchronisation est mis à disposition pour </w:t>
      </w:r>
      <w:r w:rsidR="00C31FFB">
        <w:t xml:space="preserve">obtenir le </w:t>
      </w:r>
      <w:proofErr w:type="spellStart"/>
      <w:r w:rsidR="00C31FFB">
        <w:t>mod</w:t>
      </w:r>
      <w:proofErr w:type="spellEnd"/>
      <w:r w:rsidR="00C31FFB">
        <w:t xml:space="preserve"> ODS </w:t>
      </w:r>
      <w:proofErr w:type="spellStart"/>
      <w:r w:rsidR="00C31FFB">
        <w:t>Blender</w:t>
      </w:r>
      <w:proofErr w:type="spellEnd"/>
      <w:r w:rsidR="00D8784F">
        <w:t xml:space="preserve"> et les circuits</w:t>
      </w:r>
      <w:r w:rsidRPr="0028022F">
        <w:t xml:space="preserve">. </w:t>
      </w:r>
      <w:r w:rsidR="00E12E9A" w:rsidRPr="0028022F">
        <w:t xml:space="preserve">L’outil </w:t>
      </w:r>
      <w:r w:rsidR="00E12E9A">
        <w:t>est à utiliser par la suite pour obtenir les mises à jour.</w:t>
      </w:r>
    </w:p>
    <w:p w:rsidR="00B52050" w:rsidRPr="0028022F" w:rsidRDefault="00C31FFB" w:rsidP="0028022F">
      <w:pPr>
        <w:pStyle w:val="Style1"/>
      </w:pPr>
      <w:r>
        <w:lastRenderedPageBreak/>
        <w:t xml:space="preserve">L’utilisation de ce </w:t>
      </w:r>
      <w:proofErr w:type="spellStart"/>
      <w:r>
        <w:t>mod</w:t>
      </w:r>
      <w:proofErr w:type="spellEnd"/>
      <w:r>
        <w:t xml:space="preserve"> est strictement réservée pour les compétitions organisées par </w:t>
      </w:r>
      <w:proofErr w:type="spellStart"/>
      <w:r>
        <w:t>Old</w:t>
      </w:r>
      <w:proofErr w:type="spellEnd"/>
      <w:r>
        <w:t xml:space="preserve"> Drivers Spirit</w:t>
      </w:r>
      <w:r w:rsidR="00B52050" w:rsidRPr="0028022F">
        <w:t>.</w:t>
      </w:r>
      <w:r w:rsidR="00E12E9A">
        <w:t xml:space="preserve"> En ce sens, l’accès à l’outil de synchronisation est protégé par mot de passe, celui-ci est communiqué aux pilotes </w:t>
      </w:r>
      <w:r w:rsidR="00216FF9">
        <w:t xml:space="preserve">dans le mode opératoire de l'installation </w:t>
      </w:r>
      <w:r w:rsidR="00E12E9A">
        <w:t>. Ce mot de passe peut être modifié en cours de saison, un nouveau mot de passe sera alors communiqué. Si le mot de passe ne vous a pas été communiqué malgré votre inscription à une des saisons, n’hésitez pas à vous manifester.</w:t>
      </w:r>
    </w:p>
    <w:p w:rsidR="00B52050" w:rsidRPr="0028022F" w:rsidRDefault="00E12E9A" w:rsidP="0028022F">
      <w:pPr>
        <w:pStyle w:val="Style1"/>
      </w:pPr>
      <w:r>
        <w:t xml:space="preserve">Le détail des étapes d’installation du </w:t>
      </w:r>
      <w:proofErr w:type="spellStart"/>
      <w:r>
        <w:t>mod</w:t>
      </w:r>
      <w:proofErr w:type="spellEnd"/>
      <w:r>
        <w:t xml:space="preserve"> est disponible via le briefing de la saison concernée sur le forum, section « Les courses ».</w:t>
      </w:r>
    </w:p>
    <w:p w:rsidR="00D30160" w:rsidRPr="00065FB7" w:rsidRDefault="0022388B" w:rsidP="0028022F">
      <w:pPr>
        <w:pStyle w:val="Titre2"/>
        <w:rPr>
          <w:color w:val="0066FF"/>
          <w:lang w:val="fr-FR"/>
        </w:rPr>
      </w:pPr>
      <w:bookmarkStart w:id="2941" w:name="_Toc346229738"/>
      <w:bookmarkStart w:id="2942" w:name="_Toc346232289"/>
      <w:bookmarkStart w:id="2943" w:name="_Toc346232989"/>
      <w:bookmarkStart w:id="2944" w:name="_Toc346233282"/>
      <w:bookmarkStart w:id="2945" w:name="_Toc346233869"/>
      <w:bookmarkStart w:id="2946" w:name="_Toc346235053"/>
      <w:bookmarkStart w:id="2947" w:name="_Toc346237280"/>
      <w:bookmarkStart w:id="2948" w:name="_Toc346237629"/>
      <w:bookmarkStart w:id="2949" w:name="_Toc346238670"/>
      <w:bookmarkStart w:id="2950" w:name="_Toc412583075"/>
      <w:r w:rsidRPr="00065FB7">
        <w:rPr>
          <w:color w:val="0066FF"/>
          <w:lang w:val="fr-FR"/>
        </w:rPr>
        <w:t>S’inscrire</w:t>
      </w:r>
      <w:bookmarkEnd w:id="2908"/>
      <w:bookmarkEnd w:id="2909"/>
      <w:bookmarkEnd w:id="2941"/>
      <w:bookmarkEnd w:id="2942"/>
      <w:bookmarkEnd w:id="2943"/>
      <w:bookmarkEnd w:id="2944"/>
      <w:bookmarkEnd w:id="2945"/>
      <w:bookmarkEnd w:id="2946"/>
      <w:bookmarkEnd w:id="2947"/>
      <w:bookmarkEnd w:id="2948"/>
      <w:bookmarkEnd w:id="2949"/>
      <w:bookmarkEnd w:id="2950"/>
    </w:p>
    <w:p w:rsidR="000F7B56" w:rsidRPr="00065FB7" w:rsidRDefault="000F7B56" w:rsidP="0028022F">
      <w:pPr>
        <w:pStyle w:val="Titre3"/>
        <w:rPr>
          <w:rFonts w:eastAsia="Times New Roman"/>
          <w:color w:val="0066FF"/>
        </w:rPr>
      </w:pPr>
      <w:bookmarkStart w:id="2951" w:name="_Toc345972923"/>
      <w:bookmarkStart w:id="2952" w:name="_Toc345973188"/>
      <w:bookmarkStart w:id="2953" w:name="_Toc346229739"/>
      <w:bookmarkStart w:id="2954" w:name="_Toc346232290"/>
      <w:bookmarkStart w:id="2955" w:name="_Toc346232990"/>
      <w:bookmarkStart w:id="2956" w:name="_Toc346233283"/>
      <w:bookmarkStart w:id="2957" w:name="_Toc346233870"/>
      <w:bookmarkStart w:id="2958" w:name="_Toc346235054"/>
      <w:bookmarkStart w:id="2959" w:name="_Toc346237281"/>
      <w:bookmarkStart w:id="2960" w:name="_Toc346237630"/>
      <w:bookmarkStart w:id="2961" w:name="_Toc346238671"/>
      <w:bookmarkStart w:id="2962" w:name="_Toc412583076"/>
      <w:r w:rsidRPr="00065FB7">
        <w:rPr>
          <w:color w:val="0066FF"/>
        </w:rPr>
        <w:t>Inscription sur le portail SLS</w:t>
      </w:r>
      <w:bookmarkEnd w:id="2951"/>
      <w:bookmarkEnd w:id="2952"/>
      <w:bookmarkEnd w:id="2953"/>
      <w:bookmarkEnd w:id="2954"/>
      <w:bookmarkEnd w:id="2955"/>
      <w:bookmarkEnd w:id="2956"/>
      <w:bookmarkEnd w:id="2957"/>
      <w:bookmarkEnd w:id="2958"/>
      <w:bookmarkEnd w:id="2959"/>
      <w:bookmarkEnd w:id="2960"/>
      <w:bookmarkEnd w:id="2961"/>
      <w:bookmarkEnd w:id="2962"/>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041D9C" w:rsidP="0028022F">
      <w:pPr>
        <w:pStyle w:val="Style1"/>
      </w:pPr>
      <w:hyperlink r:id="rId14" w:history="1">
        <w:r w:rsidR="00B52050" w:rsidRPr="0028022F">
          <w:rPr>
            <w:rStyle w:val="Lienhypertexte"/>
            <w:color w:val="1E11C1"/>
          </w:rPr>
          <w:t>http://www.old-drivers-spirit.info/sls/</w:t>
        </w:r>
      </w:hyperlink>
    </w:p>
    <w:p w:rsidR="00D30160" w:rsidRPr="0028022F" w:rsidRDefault="00D30160" w:rsidP="0028022F">
      <w:pPr>
        <w:pStyle w:val="Style1"/>
      </w:pPr>
      <w:r w:rsidRPr="0028022F">
        <w:t>Une fois inscrit, il vous suffit d'aller sélectionner le type d'épreuve auquel vous désirez prendre part Championnat et/ou Trophée.</w:t>
      </w:r>
      <w:r w:rsidR="00B52050" w:rsidRPr="0028022F">
        <w:t xml:space="preserve"> Pour le trophée, sélectionnez en plus la voiture pour la saison.</w:t>
      </w:r>
    </w:p>
    <w:p w:rsidR="000F7B56" w:rsidRPr="00065FB7" w:rsidRDefault="000F7B56" w:rsidP="00F50B1A">
      <w:pPr>
        <w:pStyle w:val="Titre3"/>
        <w:rPr>
          <w:rFonts w:eastAsia="Times New Roman"/>
          <w:color w:val="0066FF"/>
        </w:rPr>
      </w:pPr>
      <w:bookmarkStart w:id="2963" w:name="_Toc347509391"/>
      <w:bookmarkStart w:id="2964" w:name="_Toc347568145"/>
      <w:bookmarkStart w:id="2965" w:name="_Toc347245254"/>
      <w:bookmarkStart w:id="2966" w:name="_Toc347245833"/>
      <w:bookmarkStart w:id="2967" w:name="_Toc347509392"/>
      <w:bookmarkStart w:id="2968" w:name="_Toc347568146"/>
      <w:bookmarkStart w:id="2969" w:name="_Toc345972924"/>
      <w:bookmarkStart w:id="2970" w:name="_Toc345973189"/>
      <w:bookmarkStart w:id="2971" w:name="_Toc346229740"/>
      <w:bookmarkStart w:id="2972" w:name="_Toc346232291"/>
      <w:bookmarkStart w:id="2973" w:name="_Toc346232991"/>
      <w:bookmarkStart w:id="2974" w:name="_Toc346233284"/>
      <w:bookmarkStart w:id="2975" w:name="_Toc346233871"/>
      <w:bookmarkStart w:id="2976" w:name="_Toc346235055"/>
      <w:bookmarkStart w:id="2977" w:name="_Toc346237282"/>
      <w:bookmarkStart w:id="2978" w:name="_Toc346237631"/>
      <w:bookmarkStart w:id="2979" w:name="_Toc346238672"/>
      <w:bookmarkStart w:id="2980" w:name="_Toc412583077"/>
      <w:bookmarkEnd w:id="2963"/>
      <w:bookmarkEnd w:id="2964"/>
      <w:bookmarkEnd w:id="2965"/>
      <w:bookmarkEnd w:id="2966"/>
      <w:bookmarkEnd w:id="2967"/>
      <w:bookmarkEnd w:id="2968"/>
      <w:r w:rsidRPr="00065FB7">
        <w:rPr>
          <w:color w:val="0066FF"/>
        </w:rPr>
        <w:t>Inscription sur le forum</w:t>
      </w:r>
      <w:bookmarkEnd w:id="2969"/>
      <w:bookmarkEnd w:id="2970"/>
      <w:bookmarkEnd w:id="2971"/>
      <w:bookmarkEnd w:id="2972"/>
      <w:bookmarkEnd w:id="2973"/>
      <w:bookmarkEnd w:id="2974"/>
      <w:bookmarkEnd w:id="2975"/>
      <w:bookmarkEnd w:id="2976"/>
      <w:bookmarkEnd w:id="2977"/>
      <w:bookmarkEnd w:id="2978"/>
      <w:bookmarkEnd w:id="2979"/>
      <w:bookmarkEnd w:id="2980"/>
    </w:p>
    <w:p w:rsidR="00D30160" w:rsidRDefault="00E12E9A" w:rsidP="0028022F">
      <w:pPr>
        <w:pStyle w:val="Style1"/>
      </w:pPr>
      <w:r>
        <w:t xml:space="preserve">Inscrivez-vous aussi sur le </w:t>
      </w:r>
      <w:r w:rsidR="00D30160" w:rsidRPr="0028022F">
        <w:t>forum,</w:t>
      </w:r>
      <w:r w:rsidR="00B52050" w:rsidRPr="0028022F">
        <w:t xml:space="preserve"> afin de participer à la vie du </w:t>
      </w:r>
      <w:r w:rsidR="00D30160" w:rsidRPr="0028022F">
        <w:t>championnat</w:t>
      </w:r>
      <w:r w:rsidR="00B52050" w:rsidRPr="0028022F">
        <w:t>/trophée, suivre les humeurs des pilotes</w:t>
      </w:r>
      <w:r>
        <w:t>,</w:t>
      </w:r>
      <w:r w:rsidR="00B52050" w:rsidRPr="0028022F">
        <w:t xml:space="preserve"> suivre </w:t>
      </w:r>
      <w:r w:rsidR="00D30160" w:rsidRPr="0028022F">
        <w:t>les informations du championnat</w:t>
      </w:r>
      <w:r>
        <w:t xml:space="preserve"> ou encore obtenir de l’aide</w:t>
      </w:r>
      <w:r w:rsidR="00D30160" w:rsidRPr="0028022F">
        <w:t>.</w:t>
      </w:r>
    </w:p>
    <w:p w:rsidR="005743BF" w:rsidRPr="00065FB7" w:rsidRDefault="005743BF" w:rsidP="005743BF">
      <w:pPr>
        <w:pStyle w:val="Titre3"/>
        <w:rPr>
          <w:rFonts w:eastAsia="Times New Roman"/>
          <w:color w:val="0066FF"/>
        </w:rPr>
      </w:pPr>
      <w:bookmarkStart w:id="2981" w:name="_Toc412583078"/>
      <w:r w:rsidRPr="00065FB7">
        <w:rPr>
          <w:color w:val="0066FF"/>
        </w:rPr>
        <w:t>Un don à l’association ?</w:t>
      </w:r>
      <w:bookmarkEnd w:id="2981"/>
    </w:p>
    <w:p w:rsidR="005743BF" w:rsidRDefault="005743BF" w:rsidP="005743BF">
      <w:pPr>
        <w:pStyle w:val="Style1"/>
      </w:pPr>
      <w:r>
        <w:t xml:space="preserve">Les évènements organisés par </w:t>
      </w:r>
      <w:proofErr w:type="spellStart"/>
      <w:r>
        <w:t>Old</w:t>
      </w:r>
      <w:proofErr w:type="spellEnd"/>
      <w:r>
        <w:t xml:space="preserve"> Drivers Spirit sont gratuits, mais la disponibilité des serveurs </w:t>
      </w:r>
      <w:proofErr w:type="spellStart"/>
      <w:r>
        <w:t>rfactor</w:t>
      </w:r>
      <w:proofErr w:type="spellEnd"/>
      <w:r>
        <w:t xml:space="preserve"> et du forum ont un coût, si vous êtes satisfaits des organisations et prenez votre pied en piste sur nos serveurs, n’hésitez pas à donner pour continuer à faire vivre </w:t>
      </w:r>
      <w:proofErr w:type="spellStart"/>
      <w:r>
        <w:t>Old</w:t>
      </w:r>
      <w:proofErr w:type="spellEnd"/>
      <w:r>
        <w:t xml:space="preserve"> Drivers Spirit ! (voir </w:t>
      </w:r>
      <w:r w:rsidR="002D1AA7">
        <w:t xml:space="preserve">paragraphe </w:t>
      </w:r>
      <w:r w:rsidR="00041D9C">
        <w:fldChar w:fldCharType="begin"/>
      </w:r>
      <w:r w:rsidR="002D1AA7">
        <w:instrText xml:space="preserve"> REF _Ref376210636 \r \h </w:instrText>
      </w:r>
      <w:r w:rsidR="00041D9C">
        <w:fldChar w:fldCharType="separate"/>
      </w:r>
      <w:r w:rsidR="002F25D2">
        <w:t>1.2</w:t>
      </w:r>
      <w:r w:rsidR="00041D9C">
        <w:fldChar w:fldCharType="end"/>
      </w:r>
      <w:r>
        <w:t>, p</w:t>
      </w:r>
      <w:r w:rsidR="002D1AA7">
        <w:t xml:space="preserve">age </w:t>
      </w:r>
      <w:r w:rsidR="00041D9C">
        <w:fldChar w:fldCharType="begin"/>
      </w:r>
      <w:r w:rsidR="002D1AA7">
        <w:instrText xml:space="preserve"> PAGEREF _Ref376210650 \h </w:instrText>
      </w:r>
      <w:r w:rsidR="00041D9C">
        <w:fldChar w:fldCharType="separate"/>
      </w:r>
      <w:r w:rsidR="002F25D2">
        <w:rPr>
          <w:noProof/>
        </w:rPr>
        <w:t>5</w:t>
      </w:r>
      <w:r w:rsidR="00041D9C">
        <w:fldChar w:fldCharType="end"/>
      </w:r>
      <w:r>
        <w:t>)</w:t>
      </w:r>
    </w:p>
    <w:p w:rsidR="00B52050" w:rsidRPr="00065FB7" w:rsidRDefault="00B52050" w:rsidP="0028022F">
      <w:pPr>
        <w:pStyle w:val="Titre2"/>
        <w:rPr>
          <w:color w:val="0066FF"/>
          <w:lang w:val="fr-FR"/>
        </w:rPr>
      </w:pPr>
      <w:bookmarkStart w:id="2982" w:name="_Toc376212771"/>
      <w:bookmarkStart w:id="2983" w:name="_Toc376212772"/>
      <w:bookmarkStart w:id="2984" w:name="_Toc346229742"/>
      <w:bookmarkStart w:id="2985" w:name="_Toc346232293"/>
      <w:bookmarkStart w:id="2986" w:name="_Toc346232993"/>
      <w:bookmarkStart w:id="2987" w:name="_Toc346233286"/>
      <w:bookmarkStart w:id="2988" w:name="_Toc346233873"/>
      <w:bookmarkStart w:id="2989" w:name="_Toc346235057"/>
      <w:bookmarkStart w:id="2990" w:name="_Toc346237284"/>
      <w:bookmarkStart w:id="2991" w:name="_Toc346237633"/>
      <w:bookmarkStart w:id="2992" w:name="_Toc346238674"/>
      <w:bookmarkStart w:id="2993" w:name="_Toc412583079"/>
      <w:bookmarkEnd w:id="2982"/>
      <w:bookmarkEnd w:id="2983"/>
      <w:r w:rsidRPr="00065FB7">
        <w:rPr>
          <w:color w:val="0066FF"/>
          <w:lang w:val="fr-FR"/>
        </w:rPr>
        <w:t>En piste!</w:t>
      </w:r>
      <w:bookmarkEnd w:id="2984"/>
      <w:bookmarkEnd w:id="2985"/>
      <w:bookmarkEnd w:id="2986"/>
      <w:bookmarkEnd w:id="2987"/>
      <w:bookmarkEnd w:id="2988"/>
      <w:bookmarkEnd w:id="2989"/>
      <w:bookmarkEnd w:id="2990"/>
      <w:bookmarkEnd w:id="2991"/>
      <w:bookmarkEnd w:id="2992"/>
      <w:bookmarkEnd w:id="2993"/>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w:t>
      </w:r>
      <w:proofErr w:type="spellStart"/>
      <w:r w:rsidRPr="0028022F">
        <w:t>Teamspeak</w:t>
      </w:r>
      <w:proofErr w:type="spellEnd"/>
      <w:r w:rsidR="007D3E08">
        <w:t xml:space="preserve"> </w:t>
      </w:r>
      <w:r w:rsidRPr="0028022F">
        <w:t>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8D2D0A">
        <w:t>e l</w:t>
      </w:r>
      <w:r w:rsidRPr="0028022F">
        <w:t>’</w:t>
      </w:r>
      <w:r w:rsidR="00FB183C" w:rsidRPr="0028022F">
        <w:t>une de ces règles pourr</w:t>
      </w:r>
      <w:r w:rsidR="00025C6F" w:rsidRPr="0028022F">
        <w:t>a</w:t>
      </w:r>
      <w:r w:rsidRPr="0028022F">
        <w:t xml:space="preserve"> être sanctionné par les commissaires.</w:t>
      </w:r>
    </w:p>
    <w:p w:rsidR="00FF6FC2" w:rsidRPr="00065FB7" w:rsidRDefault="00B52050" w:rsidP="0028022F">
      <w:pPr>
        <w:pStyle w:val="Titre2"/>
        <w:rPr>
          <w:color w:val="0066FF"/>
          <w:lang w:val="fr-FR"/>
        </w:rPr>
      </w:pPr>
      <w:bookmarkStart w:id="2994" w:name="_Toc346229743"/>
      <w:bookmarkStart w:id="2995" w:name="_Toc346232294"/>
      <w:bookmarkStart w:id="2996" w:name="_Toc346232994"/>
      <w:bookmarkStart w:id="2997" w:name="_Toc346233287"/>
      <w:bookmarkStart w:id="2998" w:name="_Toc346233874"/>
      <w:bookmarkStart w:id="2999" w:name="_Toc346235058"/>
      <w:bookmarkStart w:id="3000" w:name="_Toc346237285"/>
      <w:bookmarkStart w:id="3001" w:name="_Toc346237634"/>
      <w:bookmarkStart w:id="3002" w:name="_Toc346238675"/>
      <w:bookmarkStart w:id="3003" w:name="_Toc412583080"/>
      <w:r w:rsidRPr="00065FB7">
        <w:rPr>
          <w:color w:val="0066FF"/>
          <w:lang w:val="fr-FR"/>
        </w:rPr>
        <w:lastRenderedPageBreak/>
        <w:t>Le jour de course</w:t>
      </w:r>
      <w:bookmarkEnd w:id="2994"/>
      <w:bookmarkEnd w:id="2995"/>
      <w:bookmarkEnd w:id="2996"/>
      <w:bookmarkEnd w:id="2997"/>
      <w:bookmarkEnd w:id="2998"/>
      <w:bookmarkEnd w:id="2999"/>
      <w:bookmarkEnd w:id="3000"/>
      <w:bookmarkEnd w:id="3001"/>
      <w:bookmarkEnd w:id="3002"/>
      <w:bookmarkEnd w:id="3003"/>
    </w:p>
    <w:p w:rsidR="000F7B56" w:rsidRPr="00065FB7" w:rsidRDefault="000F7B56" w:rsidP="0028022F">
      <w:pPr>
        <w:pStyle w:val="Titre3"/>
        <w:rPr>
          <w:color w:val="0066FF"/>
        </w:rPr>
      </w:pPr>
      <w:bookmarkStart w:id="3004" w:name="_Toc376212776"/>
      <w:bookmarkStart w:id="3005" w:name="_Toc345972930"/>
      <w:bookmarkStart w:id="3006" w:name="_Toc345973195"/>
      <w:bookmarkStart w:id="3007" w:name="_Toc346229744"/>
      <w:bookmarkStart w:id="3008" w:name="_Toc346232295"/>
      <w:bookmarkStart w:id="3009" w:name="_Toc346232995"/>
      <w:bookmarkStart w:id="3010" w:name="_Toc346233288"/>
      <w:bookmarkStart w:id="3011" w:name="_Toc346233875"/>
      <w:bookmarkStart w:id="3012" w:name="_Toc346235059"/>
      <w:bookmarkStart w:id="3013" w:name="_Toc346237286"/>
      <w:bookmarkStart w:id="3014" w:name="_Toc346237635"/>
      <w:bookmarkStart w:id="3015" w:name="_Toc346238676"/>
      <w:bookmarkStart w:id="3016" w:name="_Toc412583081"/>
      <w:bookmarkEnd w:id="3004"/>
      <w:r w:rsidRPr="00065FB7">
        <w:rPr>
          <w:color w:val="0066FF"/>
        </w:rPr>
        <w:t>Empêchement</w:t>
      </w:r>
      <w:bookmarkEnd w:id="3005"/>
      <w:bookmarkEnd w:id="3006"/>
      <w:bookmarkEnd w:id="3007"/>
      <w:bookmarkEnd w:id="3008"/>
      <w:bookmarkEnd w:id="3009"/>
      <w:bookmarkEnd w:id="3010"/>
      <w:bookmarkEnd w:id="3011"/>
      <w:bookmarkEnd w:id="3012"/>
      <w:bookmarkEnd w:id="3013"/>
      <w:bookmarkEnd w:id="3014"/>
      <w:bookmarkEnd w:id="3015"/>
      <w:bookmarkEnd w:id="3016"/>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7D3E08">
        <w:t>5 Championnat » ou «  2015</w:t>
      </w:r>
      <w:r w:rsidR="001B3989">
        <w:t xml:space="preserve"> </w:t>
      </w:r>
      <w:r w:rsidR="00FB183C" w:rsidRPr="0028022F">
        <w:t>Trophée</w:t>
      </w:r>
      <w:r w:rsidR="007D3E08">
        <w:t xml:space="preserve"> de la Montagne</w:t>
      </w:r>
      <w:r w:rsidR="001B3989">
        <w:t> »</w:t>
      </w:r>
      <w:r w:rsidR="00FB183C" w:rsidRPr="0028022F">
        <w:t xml:space="preserve"> du forum</w:t>
      </w:r>
      <w:r w:rsidR="00DC17C7" w:rsidRPr="0028022F">
        <w:t>.</w:t>
      </w:r>
    </w:p>
    <w:p w:rsidR="00860D17" w:rsidRPr="00AE7FE8" w:rsidRDefault="005F000C" w:rsidP="00F50B1A">
      <w:pPr>
        <w:pStyle w:val="Titre3"/>
        <w:rPr>
          <w:color w:val="0256FE"/>
        </w:rPr>
      </w:pPr>
      <w:bookmarkStart w:id="3017" w:name="_Toc412583082"/>
      <w:bookmarkStart w:id="3018" w:name="_Toc346229745"/>
      <w:bookmarkStart w:id="3019" w:name="_Toc346232296"/>
      <w:bookmarkStart w:id="3020" w:name="_Toc346232996"/>
      <w:bookmarkStart w:id="3021" w:name="_Toc346233289"/>
      <w:bookmarkStart w:id="3022" w:name="_Toc346233876"/>
      <w:bookmarkStart w:id="3023" w:name="_Toc346235060"/>
      <w:bookmarkStart w:id="3024" w:name="_Toc346237287"/>
      <w:bookmarkStart w:id="3025" w:name="_Toc346237636"/>
      <w:bookmarkStart w:id="3026" w:name="_Toc346238677"/>
      <w:r w:rsidRPr="00AE7FE8">
        <w:rPr>
          <w:color w:val="0256FE"/>
        </w:rPr>
        <w:t xml:space="preserve">Déconnexion durant les qualifications </w:t>
      </w:r>
      <w:r w:rsidR="00E8323C" w:rsidRPr="00AE7FE8">
        <w:rPr>
          <w:color w:val="0256FE"/>
        </w:rPr>
        <w:t>ou</w:t>
      </w:r>
      <w:r w:rsidRPr="00AE7FE8">
        <w:rPr>
          <w:color w:val="0256FE"/>
        </w:rPr>
        <w:t xml:space="preserve"> le warm</w:t>
      </w:r>
      <w:r w:rsidR="002C4D12" w:rsidRPr="00AE7FE8">
        <w:rPr>
          <w:color w:val="0256FE"/>
        </w:rPr>
        <w:t>-</w:t>
      </w:r>
      <w:r w:rsidRPr="00AE7FE8">
        <w:rPr>
          <w:color w:val="0256FE"/>
        </w:rPr>
        <w:t>up</w:t>
      </w:r>
      <w:bookmarkEnd w:id="3017"/>
    </w:p>
    <w:p w:rsidR="00860D17" w:rsidRDefault="00860D17" w:rsidP="00860D17">
      <w:pPr>
        <w:pStyle w:val="Style1"/>
      </w:pPr>
      <w:r w:rsidRPr="00860D17">
        <w:t>Sur une déconnexion d'un ou plusieurs pilotes durant les qualifications ou le warm</w:t>
      </w:r>
      <w:r w:rsidR="002C4D12">
        <w:t>-</w:t>
      </w:r>
      <w:r w:rsidRPr="00860D17">
        <w:t xml:space="preserve">up, </w:t>
      </w:r>
      <w:r w:rsidR="0052255A">
        <w:t>un nouveau warm-up de 8 minutes pourra être lancé, afin de permettre leur retour.</w:t>
      </w:r>
      <w:r>
        <w:t xml:space="preserve"> Une seule relance sera effectuée</w:t>
      </w:r>
      <w:r w:rsidR="0052255A">
        <w:t xml:space="preserve"> par course</w:t>
      </w:r>
      <w:r w:rsidRPr="00860D17">
        <w:t>.</w:t>
      </w:r>
    </w:p>
    <w:p w:rsidR="00860D17" w:rsidRPr="00860D17" w:rsidRDefault="00860D17" w:rsidP="00860D17">
      <w:pPr>
        <w:pStyle w:val="Style1"/>
      </w:pPr>
      <w:r w:rsidRPr="00860D17">
        <w:t xml:space="preserve">Les </w:t>
      </w:r>
      <w:r w:rsidR="005F000C" w:rsidRPr="00860D17">
        <w:t>autres</w:t>
      </w:r>
      <w:r w:rsidRPr="00860D17">
        <w:t xml:space="preserve"> pilotes doivent rester prêts à prendre le départ, la course pouvant être lancée avant la limite des 8min dès que tout le monde est connecté. Durant ce temps d'attente, si un pilote se déconnecte, il sera attendu, mais toujours sous les 8min initiales de </w:t>
      </w:r>
      <w:r w:rsidR="005F000C" w:rsidRPr="00860D17">
        <w:t>relances provoquées</w:t>
      </w:r>
      <w:r w:rsidRPr="00860D17">
        <w:t xml:space="preserve"> par le 1er pilote déconnecté.</w:t>
      </w:r>
    </w:p>
    <w:p w:rsidR="005F000C" w:rsidRDefault="00860D17" w:rsidP="008F7119">
      <w:pPr>
        <w:pStyle w:val="Style1"/>
        <w:ind w:left="993" w:hanging="57"/>
      </w:pPr>
      <w:r w:rsidRPr="00860D17">
        <w:t>Dès que les pilotes sont enfin tous connectés, l'administrateur décide de passer à la session course ou bien d'attendre la fin du warm</w:t>
      </w:r>
      <w:r w:rsidR="002C4D12">
        <w:t>-</w:t>
      </w:r>
      <w:r w:rsidRPr="00860D17">
        <w:t xml:space="preserve">up. </w:t>
      </w:r>
    </w:p>
    <w:p w:rsidR="005F000C" w:rsidRDefault="005F000C" w:rsidP="005F000C">
      <w:pPr>
        <w:pStyle w:val="Style1"/>
      </w:pPr>
      <w:r>
        <w:t>Toute relance est exclue pour:</w:t>
      </w:r>
    </w:p>
    <w:p w:rsidR="005F000C" w:rsidRDefault="005F000C" w:rsidP="005F000C">
      <w:pPr>
        <w:pStyle w:val="Liste1"/>
      </w:pPr>
      <w:r>
        <w:t>U</w:t>
      </w:r>
      <w:r w:rsidR="00860D17" w:rsidRPr="00860D17">
        <w:t xml:space="preserve">n problème d'installation ou de synchronisation du </w:t>
      </w:r>
      <w:proofErr w:type="spellStart"/>
      <w:r w:rsidR="00860D17" w:rsidRPr="00860D17">
        <w:t>gamedata</w:t>
      </w:r>
      <w:proofErr w:type="spellEnd"/>
      <w:r w:rsidR="008D2D0A">
        <w:t> : le pilote est responsable de son installation, en ce sens, ne pas attendre le soir de la course pour vérifier son installation ou pour faire la synchronisation, les organisateurs vous apporteront alors qu’une aide limitée voir aucune, la priorité étant donnée aux préparatifs d’avant course.</w:t>
      </w:r>
    </w:p>
    <w:p w:rsidR="00860D17" w:rsidRDefault="005F000C" w:rsidP="005F000C">
      <w:pPr>
        <w:pStyle w:val="Liste1"/>
      </w:pPr>
      <w:r>
        <w:t>D</w:t>
      </w:r>
      <w:r w:rsidR="00860D17" w:rsidRPr="00860D17">
        <w:t>éconnexion au lancement de la session course ou durant les 30s d'attente du départ</w:t>
      </w:r>
    </w:p>
    <w:p w:rsidR="005F000C" w:rsidRPr="00860D17" w:rsidRDefault="005F000C" w:rsidP="005F000C">
      <w:pPr>
        <w:pStyle w:val="Liste1"/>
        <w:numPr>
          <w:ilvl w:val="0"/>
          <w:numId w:val="0"/>
        </w:numPr>
        <w:ind w:left="936"/>
      </w:pPr>
      <w:r>
        <w:t xml:space="preserve">Si un pilote quitte volontairement l’évènement durant les qualifications ou le </w:t>
      </w:r>
      <w:proofErr w:type="spellStart"/>
      <w:r>
        <w:t>warmup</w:t>
      </w:r>
      <w:proofErr w:type="spellEnd"/>
      <w:r>
        <w:t>, celui-ci est prié de le signaler dans le chat du jeu afin de ne pas procéder à une relance inutile.</w:t>
      </w:r>
    </w:p>
    <w:p w:rsidR="00DC17C7" w:rsidRPr="00065FB7" w:rsidRDefault="00DC17C7" w:rsidP="00F50B1A">
      <w:pPr>
        <w:pStyle w:val="Titre3"/>
        <w:rPr>
          <w:color w:val="0066FF"/>
        </w:rPr>
      </w:pPr>
      <w:bookmarkStart w:id="3027" w:name="_Toc412583083"/>
      <w:r w:rsidRPr="00065FB7">
        <w:rPr>
          <w:color w:val="0066FF"/>
        </w:rPr>
        <w:t>Problèmes de connexion</w:t>
      </w:r>
      <w:bookmarkEnd w:id="3018"/>
      <w:bookmarkEnd w:id="3019"/>
      <w:bookmarkEnd w:id="3020"/>
      <w:bookmarkEnd w:id="3021"/>
      <w:bookmarkEnd w:id="3022"/>
      <w:bookmarkEnd w:id="3023"/>
      <w:bookmarkEnd w:id="3024"/>
      <w:bookmarkEnd w:id="3025"/>
      <w:bookmarkEnd w:id="3026"/>
      <w:bookmarkEnd w:id="3027"/>
    </w:p>
    <w:p w:rsidR="00DC17C7" w:rsidRDefault="00DC17C7" w:rsidP="0028022F">
      <w:pPr>
        <w:pStyle w:val="Style1"/>
      </w:pPr>
      <w:r w:rsidRPr="0028022F">
        <w:t xml:space="preserve">En cas de déconnexion de </w:t>
      </w:r>
      <w:r w:rsidR="00910B0B" w:rsidRPr="0028022F">
        <w:t xml:space="preserve">plusieurs </w:t>
      </w:r>
      <w:r w:rsidRPr="0028022F">
        <w:t>pilotes</w:t>
      </w:r>
      <w:r w:rsidR="008D2D0A">
        <w:t xml:space="preserve"> simultanément, </w:t>
      </w:r>
      <w:r w:rsidRPr="0028022F">
        <w:t xml:space="preserve">la course sera, dans la mesure du possible, arrêtée et le serveur relancé. Si la grille de départ ne peut être rétablie, une session de qualification de 10 minutes sera </w:t>
      </w:r>
      <w:proofErr w:type="spellStart"/>
      <w:r w:rsidRPr="0028022F">
        <w:t>lancée.Si</w:t>
      </w:r>
      <w:proofErr w:type="spellEnd"/>
      <w:r w:rsidRPr="0028022F">
        <w:t xml:space="preserve">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001951" w:rsidRPr="00065FB7" w:rsidRDefault="00001951" w:rsidP="00DF70B4">
      <w:pPr>
        <w:pStyle w:val="Titre3"/>
        <w:rPr>
          <w:color w:val="0066FF"/>
        </w:rPr>
      </w:pPr>
      <w:bookmarkStart w:id="3028" w:name="_Toc346229746"/>
      <w:bookmarkStart w:id="3029" w:name="_Toc346232297"/>
      <w:bookmarkStart w:id="3030" w:name="_Toc346232997"/>
      <w:bookmarkStart w:id="3031" w:name="_Toc346233290"/>
      <w:bookmarkStart w:id="3032" w:name="_Toc346233877"/>
      <w:bookmarkStart w:id="3033" w:name="_Toc346235061"/>
      <w:bookmarkStart w:id="3034" w:name="_Toc346237288"/>
      <w:bookmarkStart w:id="3035" w:name="_Toc346237637"/>
      <w:bookmarkStart w:id="3036" w:name="_Toc346238678"/>
      <w:bookmarkStart w:id="3037" w:name="_Toc412583084"/>
      <w:bookmarkStart w:id="3038" w:name="_Toc345972931"/>
      <w:bookmarkStart w:id="3039" w:name="_Toc345973196"/>
      <w:r w:rsidRPr="00065FB7">
        <w:rPr>
          <w:color w:val="0066FF"/>
        </w:rPr>
        <w:t>Messages chat</w:t>
      </w:r>
      <w:bookmarkEnd w:id="3028"/>
      <w:bookmarkEnd w:id="3029"/>
      <w:bookmarkEnd w:id="3030"/>
      <w:bookmarkEnd w:id="3031"/>
      <w:bookmarkEnd w:id="3032"/>
      <w:bookmarkEnd w:id="3033"/>
      <w:bookmarkEnd w:id="3034"/>
      <w:bookmarkEnd w:id="3035"/>
      <w:bookmarkEnd w:id="3036"/>
      <w:bookmarkEnd w:id="3037"/>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lastRenderedPageBreak/>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qualif</w:t>
      </w:r>
      <w:r w:rsidR="002C4D12">
        <w:t>ic</w:t>
      </w:r>
      <w:r w:rsidR="00304430" w:rsidRPr="0028022F">
        <w:t>ations</w:t>
      </w:r>
      <w:r w:rsidRPr="0028022F">
        <w:t>, d'autres n’ont pas fini leur dernier tour: attendez que tout le monde soit arrivé pour discuter.</w:t>
      </w:r>
    </w:p>
    <w:p w:rsidR="00111938" w:rsidRPr="00065FB7" w:rsidRDefault="006E6218" w:rsidP="00F50B1A">
      <w:pPr>
        <w:pStyle w:val="Titre3"/>
        <w:rPr>
          <w:color w:val="0066FF"/>
        </w:rPr>
      </w:pPr>
      <w:bookmarkStart w:id="3040" w:name="_Toc346229747"/>
      <w:bookmarkStart w:id="3041" w:name="_Toc346232298"/>
      <w:bookmarkStart w:id="3042" w:name="_Toc346232998"/>
      <w:bookmarkStart w:id="3043" w:name="_Toc346233291"/>
      <w:bookmarkStart w:id="3044" w:name="_Toc346233878"/>
      <w:bookmarkStart w:id="3045" w:name="_Toc346235062"/>
      <w:bookmarkStart w:id="3046" w:name="_Toc346237289"/>
      <w:bookmarkStart w:id="3047" w:name="_Toc346237638"/>
      <w:bookmarkStart w:id="3048" w:name="_Toc346238679"/>
      <w:bookmarkStart w:id="3049" w:name="_Toc412583085"/>
      <w:r w:rsidRPr="00065FB7">
        <w:rPr>
          <w:color w:val="0066FF"/>
        </w:rPr>
        <w:t>Règles</w:t>
      </w:r>
      <w:r w:rsidR="001B6EBD" w:rsidRPr="00065FB7">
        <w:rPr>
          <w:color w:val="0066FF"/>
        </w:rPr>
        <w:t xml:space="preserve"> </w:t>
      </w:r>
      <w:r w:rsidR="00111938" w:rsidRPr="00065FB7">
        <w:rPr>
          <w:color w:val="0066FF"/>
        </w:rPr>
        <w:t>durant toutes les sessions</w:t>
      </w:r>
      <w:bookmarkEnd w:id="3038"/>
      <w:bookmarkEnd w:id="3039"/>
      <w:bookmarkEnd w:id="3040"/>
      <w:bookmarkEnd w:id="3041"/>
      <w:bookmarkEnd w:id="3042"/>
      <w:bookmarkEnd w:id="3043"/>
      <w:bookmarkEnd w:id="3044"/>
      <w:bookmarkEnd w:id="3045"/>
      <w:bookmarkEnd w:id="3046"/>
      <w:bookmarkEnd w:id="3047"/>
      <w:bookmarkEnd w:id="3048"/>
      <w:bookmarkEnd w:id="3049"/>
    </w:p>
    <w:p w:rsidR="00B52050" w:rsidRDefault="00B52050" w:rsidP="0028022F">
      <w:pPr>
        <w:pStyle w:val="Liste1"/>
      </w:pPr>
      <w:r w:rsidRPr="0028022F">
        <w:rPr>
          <w:rFonts w:eastAsia="Times New Roman"/>
          <w:b/>
        </w:rPr>
        <w:t>Vitesse limite dans les stands</w:t>
      </w:r>
      <w:r w:rsidR="009922EA">
        <w:rPr>
          <w:rFonts w:eastAsia="Times New Roman"/>
          <w:b/>
        </w:rPr>
        <w:t>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w:t>
      </w:r>
      <w:r w:rsidR="009922EA">
        <w:t xml:space="preserve">par le jeu </w:t>
      </w:r>
      <w:r w:rsidR="00111938" w:rsidRPr="0028022F">
        <w:t>par un stop&amp;go</w:t>
      </w:r>
      <w:r w:rsidRPr="0028022F">
        <w:t>.</w:t>
      </w:r>
    </w:p>
    <w:p w:rsidR="009922EA" w:rsidRDefault="009922EA" w:rsidP="0028022F">
      <w:pPr>
        <w:pStyle w:val="Liste1"/>
      </w:pPr>
      <w:r>
        <w:rPr>
          <w:rFonts w:eastAsia="Times New Roman"/>
          <w:b/>
        </w:rPr>
        <w:t xml:space="preserve">Sortie des stands : </w:t>
      </w:r>
      <w:r>
        <w:t>certains circuits sont dotées d’une ligne blanche sur la piste à la sortie des stands, respectez là, les pilotes en piste doivent aussi respecter cette ligne pour ne pas gêner le pilote entrant en piste.</w:t>
      </w:r>
    </w:p>
    <w:p w:rsidR="006E6218" w:rsidRPr="0087555F" w:rsidRDefault="006E6218" w:rsidP="0028022F">
      <w:pPr>
        <w:pStyle w:val="Liste1"/>
      </w:pPr>
      <w:r>
        <w:rPr>
          <w:rFonts w:eastAsia="Times New Roman"/>
          <w:b/>
        </w:rPr>
        <w:t xml:space="preserve">Sortie de piste : </w:t>
      </w:r>
      <w:r w:rsidRPr="0087555F">
        <w:rPr>
          <w:rFonts w:eastAsia="Times New Roman"/>
        </w:rPr>
        <w:t>Soyez</w:t>
      </w:r>
      <w:r>
        <w:t xml:space="preserve"> vigilants lors de votre retour en piste ! vous avez perdu du temps en sortant de la piste, pas la peine de risquer plus.</w:t>
      </w:r>
    </w:p>
    <w:p w:rsidR="009922EA" w:rsidRPr="0028022F" w:rsidRDefault="009922EA" w:rsidP="0028022F">
      <w:pPr>
        <w:pStyle w:val="Liste1"/>
      </w:pPr>
      <w:r>
        <w:rPr>
          <w:rFonts w:eastAsia="Times New Roman"/>
          <w:b/>
        </w:rPr>
        <w:t xml:space="preserve">Voiture cassée en bord de piste : </w:t>
      </w:r>
      <w:r>
        <w:t>si les dégâts sur votre voiture vous contraignent à rester sur le bord de la piste (moteur cassé par exemple), sortez de la piste dès que possible. Vous pourrez profiter de la fin de la course via le moniteur du garage.</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009922EA">
        <w:rPr>
          <w:rFonts w:eastAsia="Times New Roman"/>
          <w:b/>
        </w:rPr>
        <w:t>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065FB7" w:rsidRDefault="00910B0B" w:rsidP="00DF70B4">
      <w:pPr>
        <w:pStyle w:val="Titre3"/>
        <w:rPr>
          <w:color w:val="0066FF"/>
        </w:rPr>
      </w:pPr>
      <w:bookmarkStart w:id="3050" w:name="_Toc345972937"/>
      <w:bookmarkStart w:id="3051" w:name="_Toc345973202"/>
      <w:bookmarkStart w:id="3052" w:name="_Toc346229748"/>
      <w:bookmarkStart w:id="3053" w:name="_Toc346232299"/>
      <w:bookmarkStart w:id="3054" w:name="_Toc346232999"/>
      <w:bookmarkStart w:id="3055" w:name="_Toc346233292"/>
      <w:bookmarkStart w:id="3056" w:name="_Toc346233879"/>
      <w:bookmarkStart w:id="3057" w:name="_Toc346235063"/>
      <w:bookmarkStart w:id="3058" w:name="_Toc346237290"/>
      <w:bookmarkStart w:id="3059" w:name="_Toc346237639"/>
      <w:bookmarkStart w:id="3060" w:name="_Toc346238680"/>
      <w:bookmarkStart w:id="3061" w:name="_Ref376210541"/>
      <w:bookmarkStart w:id="3062" w:name="_Ref376210558"/>
      <w:bookmarkStart w:id="3063" w:name="_Ref376210566"/>
      <w:bookmarkStart w:id="3064" w:name="_Toc412583086"/>
      <w:bookmarkStart w:id="3065" w:name="_Toc345972936"/>
      <w:bookmarkStart w:id="3066" w:name="_Toc345973201"/>
      <w:bookmarkStart w:id="3067" w:name="_Toc345972932"/>
      <w:bookmarkStart w:id="3068" w:name="_Toc345973197"/>
      <w:r w:rsidRPr="00065FB7">
        <w:rPr>
          <w:color w:val="0066FF"/>
        </w:rPr>
        <w:t>Respect des drapeaux</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xml:space="preserve"> : </w:t>
      </w:r>
      <w:r w:rsidR="00AB3896">
        <w:t>Il</w:t>
      </w:r>
      <w:r w:rsidRPr="0028022F">
        <w:t xml:space="preserve"> y a un</w:t>
      </w:r>
      <w:r w:rsidR="006E6218">
        <w:t xml:space="preserve"> ou plusieurs</w:t>
      </w:r>
      <w:r w:rsidRPr="0028022F">
        <w:t xml:space="preserve"> incident</w:t>
      </w:r>
      <w:r w:rsidR="006E6218">
        <w:t>s</w:t>
      </w:r>
      <w:r w:rsidR="00AB3896">
        <w:t xml:space="preserve"> en cours</w:t>
      </w:r>
      <w:r w:rsidR="006E6218">
        <w:t>. Soyez vigilant en toute circonstance durant le drapeau jaune et réduisez votre vitesse. Si la visibilité manque, pour l’augmenter</w:t>
      </w:r>
      <w:r w:rsidR="00AB3896">
        <w:t>,</w:t>
      </w:r>
      <w:r w:rsidR="006E6218">
        <w:t xml:space="preserve"> il est vivement conseillé d’acti</w:t>
      </w:r>
      <w:r w:rsidR="00AB3896">
        <w:t xml:space="preserve">ver les identités des voitures. Les identités peuvent être </w:t>
      </w:r>
      <w:r w:rsidR="006E6218">
        <w:t>affiché</w:t>
      </w:r>
      <w:r w:rsidR="00AB3896">
        <w:t>es</w:t>
      </w:r>
      <w:r w:rsidR="006E6218">
        <w:t xml:space="preserve"> en continu ou par appui touche dans le jeu.</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lastRenderedPageBreak/>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t>Sans prendre de risque, aussi bien pour vous que pour lui</w:t>
      </w:r>
    </w:p>
    <w:p w:rsidR="00AB3896" w:rsidRDefault="00910B0B" w:rsidP="0028022F">
      <w:pPr>
        <w:pStyle w:val="Style1"/>
      </w:pPr>
      <w:r w:rsidRPr="0028022F">
        <w:t>Vous pouvez garder votre trajectoire normale, sans pour autant obstruer le passage trop longtemps ! Dans le cas contr</w:t>
      </w:r>
      <w:r w:rsidR="00F006C2">
        <w:t>aire, vous risquez une pénalité "automatique" qui fonctionne comme suit :</w:t>
      </w:r>
    </w:p>
    <w:p w:rsidR="00F006C2" w:rsidRDefault="00F006C2" w:rsidP="00F006C2">
      <w:pPr>
        <w:pStyle w:val="Liste2"/>
      </w:pPr>
      <w:r>
        <w:t xml:space="preserve">15 secondes après qu'un drapeau bleu se soit affiché à l'écran, vous recevrez un avertissement via un message dans le </w:t>
      </w:r>
      <w:proofErr w:type="spellStart"/>
      <w:r>
        <w:t>tchat</w:t>
      </w:r>
      <w:proofErr w:type="spellEnd"/>
      <w:r>
        <w:t>.</w:t>
      </w:r>
    </w:p>
    <w:p w:rsidR="00F006C2" w:rsidRDefault="00F006C2" w:rsidP="00F006C2">
      <w:pPr>
        <w:pStyle w:val="Liste2"/>
      </w:pPr>
      <w:r>
        <w:t>10 secondes après l'avertissement, si vous n'avez toujours pas facilité le dépassement, vous serez pénalisé par un drive-</w:t>
      </w:r>
      <w:proofErr w:type="spellStart"/>
      <w:r>
        <w:t>t</w:t>
      </w:r>
      <w:r w:rsidR="003776A2">
        <w:t>h</w:t>
      </w:r>
      <w:r>
        <w:t>rough</w:t>
      </w:r>
      <w:proofErr w:type="spellEnd"/>
      <w:r>
        <w:t>.</w:t>
      </w:r>
    </w:p>
    <w:p w:rsidR="00AB3896" w:rsidRDefault="00AB3896" w:rsidP="00191E02">
      <w:pPr>
        <w:pStyle w:val="Style1"/>
      </w:pPr>
      <w:r>
        <w:t>Certains passages d’un circuit se prêtent aisément aux dépassements en relâchant légèrement l’accélérateur. A contrario, n’effectuez pas de freinage trop marqué ou de coup de volant brusque pour laisser passer, de telles manœuvres peuvent surprendre le pilote derrière vous et provoquer un accident.</w:t>
      </w:r>
    </w:p>
    <w:p w:rsidR="00AB3896" w:rsidRPr="0028022F" w:rsidRDefault="00AB3896" w:rsidP="0028022F">
      <w:pPr>
        <w:pStyle w:val="Style1"/>
      </w:pPr>
      <w:r w:rsidRPr="0028022F">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3361BB" w:rsidRPr="00065FB7" w:rsidRDefault="003361BB" w:rsidP="00DF70B4">
      <w:pPr>
        <w:pStyle w:val="Titre3"/>
        <w:rPr>
          <w:color w:val="0066FF"/>
        </w:rPr>
      </w:pPr>
      <w:bookmarkStart w:id="3069" w:name="_Toc346229749"/>
      <w:bookmarkStart w:id="3070" w:name="_Toc346232300"/>
      <w:bookmarkStart w:id="3071" w:name="_Toc346233000"/>
      <w:bookmarkStart w:id="3072" w:name="_Toc346233293"/>
      <w:bookmarkStart w:id="3073" w:name="_Toc346233880"/>
      <w:bookmarkStart w:id="3074" w:name="_Toc346235064"/>
      <w:bookmarkStart w:id="3075" w:name="_Toc346237291"/>
      <w:bookmarkStart w:id="3076" w:name="_Toc346237640"/>
      <w:bookmarkStart w:id="3077" w:name="_Toc346238681"/>
      <w:bookmarkStart w:id="3078" w:name="_Toc412583087"/>
      <w:r w:rsidRPr="00065FB7">
        <w:rPr>
          <w:color w:val="0066FF"/>
        </w:rPr>
        <w:t>S’aligner sur la grille de départ</w:t>
      </w:r>
      <w:bookmarkEnd w:id="3065"/>
      <w:bookmarkEnd w:id="3066"/>
      <w:bookmarkEnd w:id="3069"/>
      <w:bookmarkEnd w:id="3070"/>
      <w:bookmarkEnd w:id="3071"/>
      <w:bookmarkEnd w:id="3072"/>
      <w:bookmarkEnd w:id="3073"/>
      <w:bookmarkEnd w:id="3074"/>
      <w:bookmarkEnd w:id="3075"/>
      <w:bookmarkEnd w:id="3076"/>
      <w:bookmarkEnd w:id="3077"/>
      <w:bookmarkEnd w:id="3078"/>
    </w:p>
    <w:p w:rsidR="003361BB" w:rsidRPr="0028022F" w:rsidRDefault="003361BB" w:rsidP="00216FF9">
      <w:pPr>
        <w:pStyle w:val="Liste1"/>
        <w:numPr>
          <w:ilvl w:val="0"/>
          <w:numId w:val="0"/>
        </w:numPr>
        <w:ind w:left="1211"/>
      </w:pPr>
      <w:r w:rsidRPr="0028022F">
        <w:t xml:space="preserve">Avant chaque course, il y a </w:t>
      </w:r>
      <w:r w:rsidR="00304430" w:rsidRPr="0028022F">
        <w:t>quelques</w:t>
      </w:r>
      <w:r w:rsidRPr="0028022F">
        <w:t xml:space="preserve"> minutes de </w:t>
      </w:r>
      <w:r w:rsidR="002C4D12">
        <w:t>warm-</w:t>
      </w:r>
      <w:r w:rsidR="00E1593D" w:rsidRPr="0028022F">
        <w:t>up</w:t>
      </w:r>
      <w:r w:rsidRPr="0028022F">
        <w:t xml:space="preserve">. </w:t>
      </w:r>
      <w:r w:rsidR="00304430" w:rsidRPr="0028022F">
        <w:t xml:space="preserve">Durant le warm-up, vérifiez </w:t>
      </w:r>
      <w:r w:rsidRPr="0028022F">
        <w:t>que vous avez bien chargé votre setup course.</w:t>
      </w:r>
      <w:r w:rsidR="005118AC">
        <w:t xml:space="preserve"> Le warm-up est l'occasion de faire des essais de départ avec votre voiture. Essayez le plus possible de ne pas gêner les autres pilotes.</w:t>
      </w:r>
    </w:p>
    <w:p w:rsidR="00111938" w:rsidRPr="00065FB7" w:rsidRDefault="00111938" w:rsidP="0028022F">
      <w:pPr>
        <w:pStyle w:val="Titre3"/>
        <w:rPr>
          <w:color w:val="0066FF"/>
        </w:rPr>
      </w:pPr>
      <w:bookmarkStart w:id="3079" w:name="_Toc346229750"/>
      <w:bookmarkStart w:id="3080" w:name="_Toc346232301"/>
      <w:bookmarkStart w:id="3081" w:name="_Toc346233001"/>
      <w:bookmarkStart w:id="3082" w:name="_Toc346233294"/>
      <w:bookmarkStart w:id="3083" w:name="_Toc346233881"/>
      <w:bookmarkStart w:id="3084" w:name="_Toc346235065"/>
      <w:bookmarkStart w:id="3085" w:name="_Toc346237292"/>
      <w:bookmarkStart w:id="3086" w:name="_Toc346237641"/>
      <w:bookmarkStart w:id="3087" w:name="_Toc346238682"/>
      <w:bookmarkStart w:id="3088" w:name="_Toc412583088"/>
      <w:r w:rsidRPr="00065FB7">
        <w:rPr>
          <w:color w:val="0066FF"/>
        </w:rPr>
        <w:t>Dépassements</w:t>
      </w:r>
      <w:bookmarkEnd w:id="3067"/>
      <w:bookmarkEnd w:id="3068"/>
      <w:bookmarkEnd w:id="3079"/>
      <w:bookmarkEnd w:id="3080"/>
      <w:bookmarkEnd w:id="3081"/>
      <w:bookmarkEnd w:id="3082"/>
      <w:bookmarkEnd w:id="3083"/>
      <w:bookmarkEnd w:id="3084"/>
      <w:bookmarkEnd w:id="3085"/>
      <w:bookmarkEnd w:id="3086"/>
      <w:bookmarkEnd w:id="3087"/>
      <w:bookmarkEnd w:id="3088"/>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065FB7" w:rsidRDefault="00111938" w:rsidP="0028022F">
      <w:pPr>
        <w:pStyle w:val="Titre3"/>
        <w:rPr>
          <w:color w:val="0066FF"/>
        </w:rPr>
      </w:pPr>
      <w:bookmarkStart w:id="3089" w:name="_Toc345972933"/>
      <w:bookmarkStart w:id="3090" w:name="_Toc345973198"/>
      <w:bookmarkStart w:id="3091" w:name="_Toc346229751"/>
      <w:bookmarkStart w:id="3092" w:name="_Toc346232302"/>
      <w:bookmarkStart w:id="3093" w:name="_Toc346233002"/>
      <w:bookmarkStart w:id="3094" w:name="_Toc346233295"/>
      <w:bookmarkStart w:id="3095" w:name="_Toc346233882"/>
      <w:bookmarkStart w:id="3096" w:name="_Toc346235066"/>
      <w:bookmarkStart w:id="3097" w:name="_Toc346237293"/>
      <w:bookmarkStart w:id="3098" w:name="_Toc346237642"/>
      <w:bookmarkStart w:id="3099" w:name="_Toc346238683"/>
      <w:bookmarkStart w:id="3100" w:name="_Toc412583089"/>
      <w:r w:rsidRPr="00065FB7">
        <w:rPr>
          <w:color w:val="0066FF"/>
        </w:rPr>
        <w:t xml:space="preserve">Dépassements </w:t>
      </w:r>
      <w:proofErr w:type="spellStart"/>
      <w:r w:rsidRPr="00065FB7">
        <w:rPr>
          <w:color w:val="0066FF"/>
        </w:rPr>
        <w:t>lappeur</w:t>
      </w:r>
      <w:proofErr w:type="spellEnd"/>
      <w:r w:rsidRPr="00065FB7">
        <w:rPr>
          <w:color w:val="0066FF"/>
        </w:rPr>
        <w:t>/</w:t>
      </w:r>
      <w:proofErr w:type="spellStart"/>
      <w:r w:rsidRPr="00065FB7">
        <w:rPr>
          <w:color w:val="0066FF"/>
        </w:rPr>
        <w:t>lappé</w:t>
      </w:r>
      <w:bookmarkEnd w:id="3089"/>
      <w:bookmarkEnd w:id="3090"/>
      <w:bookmarkEnd w:id="3091"/>
      <w:bookmarkEnd w:id="3092"/>
      <w:bookmarkEnd w:id="3093"/>
      <w:bookmarkEnd w:id="3094"/>
      <w:bookmarkEnd w:id="3095"/>
      <w:bookmarkEnd w:id="3096"/>
      <w:bookmarkEnd w:id="3097"/>
      <w:bookmarkEnd w:id="3098"/>
      <w:bookmarkEnd w:id="3099"/>
      <w:bookmarkEnd w:id="3100"/>
      <w:proofErr w:type="spellEnd"/>
    </w:p>
    <w:p w:rsidR="00111938" w:rsidRDefault="00AB3896" w:rsidP="00191E02">
      <w:pPr>
        <w:pStyle w:val="Style1"/>
      </w:pPr>
      <w:r>
        <w:t>V</w:t>
      </w:r>
      <w:r w:rsidR="00111938" w:rsidRPr="0028022F">
        <w:t>oir règle du drapeau bleu</w:t>
      </w:r>
      <w:r>
        <w:t xml:space="preserve"> (</w:t>
      </w:r>
      <w:r w:rsidR="002D1AA7">
        <w:t xml:space="preserve">paragraphe </w:t>
      </w:r>
      <w:r w:rsidR="00041D9C">
        <w:fldChar w:fldCharType="begin"/>
      </w:r>
      <w:r w:rsidR="002D1AA7">
        <w:instrText xml:space="preserve"> REF _Ref376210541 \r \h </w:instrText>
      </w:r>
      <w:r w:rsidR="00041D9C">
        <w:fldChar w:fldCharType="separate"/>
      </w:r>
      <w:r w:rsidR="002F25D2">
        <w:t>1.7.6</w:t>
      </w:r>
      <w:r w:rsidR="00041D9C">
        <w:fldChar w:fldCharType="end"/>
      </w:r>
      <w:r w:rsidR="002D1AA7">
        <w:t xml:space="preserve">, page </w:t>
      </w:r>
      <w:r w:rsidR="00041D9C">
        <w:fldChar w:fldCharType="begin"/>
      </w:r>
      <w:r w:rsidR="002D1AA7">
        <w:instrText xml:space="preserve"> PAGEREF _Ref376210566 \h </w:instrText>
      </w:r>
      <w:r w:rsidR="00041D9C">
        <w:fldChar w:fldCharType="separate"/>
      </w:r>
      <w:r w:rsidR="002F25D2">
        <w:rPr>
          <w:noProof/>
        </w:rPr>
        <w:t>9</w:t>
      </w:r>
      <w:r w:rsidR="00041D9C">
        <w:fldChar w:fldCharType="end"/>
      </w:r>
      <w:r>
        <w:t>)</w:t>
      </w:r>
      <w:r w:rsidR="00111938" w:rsidRPr="0028022F">
        <w:t>.</w:t>
      </w:r>
      <w:r w:rsidR="005118AC">
        <w:t xml:space="preserve"> Mais surtout du bon sens et du fair-play.</w:t>
      </w:r>
    </w:p>
    <w:p w:rsidR="00275212" w:rsidRDefault="00275212" w:rsidP="00191E02">
      <w:pPr>
        <w:pStyle w:val="Style1"/>
      </w:pPr>
    </w:p>
    <w:p w:rsidR="00275212" w:rsidRDefault="00275212" w:rsidP="00191E02">
      <w:pPr>
        <w:pStyle w:val="Style1"/>
      </w:pPr>
    </w:p>
    <w:p w:rsidR="00275212" w:rsidRDefault="00275212" w:rsidP="00191E02">
      <w:pPr>
        <w:pStyle w:val="Style1"/>
      </w:pPr>
    </w:p>
    <w:p w:rsidR="00275212" w:rsidRPr="0028022F" w:rsidRDefault="00275212" w:rsidP="00191E02">
      <w:pPr>
        <w:pStyle w:val="Style1"/>
      </w:pPr>
    </w:p>
    <w:p w:rsidR="00111938" w:rsidRPr="00065FB7" w:rsidRDefault="00111938" w:rsidP="0028022F">
      <w:pPr>
        <w:pStyle w:val="Titre3"/>
        <w:rPr>
          <w:color w:val="0066FF"/>
        </w:rPr>
      </w:pPr>
      <w:bookmarkStart w:id="3101" w:name="_Toc345972934"/>
      <w:bookmarkStart w:id="3102" w:name="_Toc345973199"/>
      <w:bookmarkStart w:id="3103" w:name="_Toc346229752"/>
      <w:bookmarkStart w:id="3104" w:name="_Toc346232303"/>
      <w:bookmarkStart w:id="3105" w:name="_Toc346233003"/>
      <w:bookmarkStart w:id="3106" w:name="_Toc346233296"/>
      <w:bookmarkStart w:id="3107" w:name="_Toc346233883"/>
      <w:bookmarkStart w:id="3108" w:name="_Toc346235067"/>
      <w:bookmarkStart w:id="3109" w:name="_Toc346237294"/>
      <w:bookmarkStart w:id="3110" w:name="_Toc346237643"/>
      <w:bookmarkStart w:id="3111" w:name="_Toc346238684"/>
      <w:bookmarkStart w:id="3112" w:name="_Toc412583090"/>
      <w:r w:rsidRPr="00065FB7">
        <w:rPr>
          <w:color w:val="0066FF"/>
        </w:rPr>
        <w:t>Accrochages</w:t>
      </w:r>
      <w:bookmarkEnd w:id="3101"/>
      <w:bookmarkEnd w:id="3102"/>
      <w:bookmarkEnd w:id="3103"/>
      <w:bookmarkEnd w:id="3104"/>
      <w:bookmarkEnd w:id="3105"/>
      <w:bookmarkEnd w:id="3106"/>
      <w:bookmarkEnd w:id="3107"/>
      <w:bookmarkEnd w:id="3108"/>
      <w:bookmarkEnd w:id="3109"/>
      <w:bookmarkEnd w:id="3110"/>
      <w:bookmarkEnd w:id="3111"/>
      <w:bookmarkEnd w:id="3112"/>
    </w:p>
    <w:p w:rsidR="003776A2" w:rsidRDefault="00111938" w:rsidP="0028022F">
      <w:pPr>
        <w:pStyle w:val="Style1"/>
      </w:pPr>
      <w:r w:rsidRPr="0028022F">
        <w:t>Lors d'un accrochage, le</w:t>
      </w:r>
      <w:r w:rsidR="00F1283C">
        <w:t xml:space="preserve"> ou les </w:t>
      </w:r>
      <w:r w:rsidRPr="0028022F">
        <w:t>pilote</w:t>
      </w:r>
      <w:r w:rsidR="00F1283C">
        <w:t>s</w:t>
      </w:r>
      <w:r w:rsidR="003776A2">
        <w:t xml:space="preserve"> </w:t>
      </w:r>
      <w:r w:rsidR="00DE37EF">
        <w:t>responsables de l'accident doivent effectuer un drive-</w:t>
      </w:r>
      <w:proofErr w:type="spellStart"/>
      <w:r w:rsidR="00DE37EF">
        <w:t>through</w:t>
      </w:r>
      <w:proofErr w:type="spellEnd"/>
      <w:r w:rsidR="00DE37EF">
        <w:t xml:space="preserve"> au tour suivant</w:t>
      </w:r>
      <w:r w:rsidRPr="0028022F">
        <w:t xml:space="preserve">.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111938" w:rsidRPr="003776A2" w:rsidRDefault="003776A2" w:rsidP="0028022F">
      <w:pPr>
        <w:pStyle w:val="Style1"/>
        <w:rPr>
          <w:b/>
        </w:rPr>
      </w:pPr>
      <w:r w:rsidRPr="003776A2">
        <w:rPr>
          <w:b/>
          <w:highlight w:val="red"/>
          <w:u w:val="single"/>
        </w:rPr>
        <w:t>Par "accrochage", nous entendons "sortie de piste</w:t>
      </w:r>
      <w:r w:rsidR="001B6EBD">
        <w:rPr>
          <w:b/>
          <w:highlight w:val="red"/>
          <w:u w:val="single"/>
        </w:rPr>
        <w:t>, tête à queue, perte de position dans le classement</w:t>
      </w:r>
      <w:r w:rsidRPr="003776A2">
        <w:rPr>
          <w:b/>
          <w:highlight w:val="red"/>
          <w:u w:val="single"/>
        </w:rPr>
        <w:t xml:space="preserve"> de l'autre véhicule". Si les voitures se frottent, ou qu'après une petite poussette, le pilote "pousseur" rend la position au pilote "poussé"</w:t>
      </w:r>
      <w:r w:rsidR="001B6EBD">
        <w:rPr>
          <w:b/>
          <w:highlight w:val="red"/>
          <w:u w:val="single"/>
        </w:rPr>
        <w:t xml:space="preserve"> (mais sans s'arrêter sur le bas coté pour l'attendre)</w:t>
      </w:r>
      <w:r w:rsidRPr="003776A2">
        <w:rPr>
          <w:b/>
          <w:highlight w:val="red"/>
          <w:u w:val="single"/>
        </w:rPr>
        <w:t>, il n'est pas nécessaire de faire un drive-</w:t>
      </w:r>
      <w:proofErr w:type="spellStart"/>
      <w:r w:rsidRPr="003776A2">
        <w:rPr>
          <w:b/>
          <w:highlight w:val="red"/>
          <w:u w:val="single"/>
        </w:rPr>
        <w:t>through</w:t>
      </w:r>
      <w:proofErr w:type="spellEnd"/>
      <w:r w:rsidRPr="003776A2">
        <w:rPr>
          <w:b/>
          <w:highlight w:val="red"/>
          <w:u w:val="single"/>
        </w:rPr>
        <w:t xml:space="preserve"> !</w:t>
      </w:r>
    </w:p>
    <w:p w:rsidR="00F1283C" w:rsidRPr="0028022F" w:rsidRDefault="00F1283C" w:rsidP="0028022F">
      <w:pPr>
        <w:pStyle w:val="Style1"/>
      </w:pPr>
      <w:r>
        <w:t>Si la voiture du ou des pilotes responsables est endommagée, elle peut être réparée le tour suivant avant d’effectuer le drive-</w:t>
      </w:r>
      <w:proofErr w:type="spellStart"/>
      <w:r>
        <w:t>through</w:t>
      </w:r>
      <w:proofErr w:type="spellEnd"/>
      <w:r>
        <w:t xml:space="preserve">. Le </w:t>
      </w:r>
      <w:r w:rsidR="00B606DD">
        <w:t>drive-</w:t>
      </w:r>
      <w:proofErr w:type="spellStart"/>
      <w:r>
        <w:t>through</w:t>
      </w:r>
      <w:proofErr w:type="spellEnd"/>
      <w:r>
        <w:t xml:space="preserve"> devra être </w:t>
      </w:r>
      <w:r w:rsidR="00B606DD">
        <w:t>effectué le tour d’après.</w:t>
      </w:r>
    </w:p>
    <w:p w:rsidR="002B09B4" w:rsidRPr="0028022F" w:rsidRDefault="00111938" w:rsidP="003776A2">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776A2">
        <w:t xml:space="preserve"> </w:t>
      </w:r>
      <w:r w:rsidRPr="0028022F">
        <w:t>sur le forum après la course.</w:t>
      </w:r>
      <w:bookmarkStart w:id="3113" w:name="_Toc345972935"/>
      <w:bookmarkStart w:id="3114" w:name="_Toc345973200"/>
    </w:p>
    <w:p w:rsidR="00D30160" w:rsidRPr="00065FB7" w:rsidRDefault="00D30160" w:rsidP="0028022F">
      <w:pPr>
        <w:pStyle w:val="Titre3"/>
        <w:rPr>
          <w:color w:val="0066FF"/>
        </w:rPr>
      </w:pPr>
      <w:bookmarkStart w:id="3115" w:name="_Toc345972680"/>
      <w:bookmarkStart w:id="3116" w:name="_Toc345972939"/>
      <w:bookmarkStart w:id="3117" w:name="_Toc345973204"/>
      <w:bookmarkStart w:id="3118" w:name="_Toc345973457"/>
      <w:bookmarkStart w:id="3119" w:name="_Toc345973716"/>
      <w:bookmarkStart w:id="3120" w:name="_Toc345977689"/>
      <w:bookmarkStart w:id="3121" w:name="_Toc345977950"/>
      <w:bookmarkStart w:id="3122" w:name="_Toc345978211"/>
      <w:bookmarkStart w:id="3123" w:name="_Toc345978472"/>
      <w:bookmarkStart w:id="3124" w:name="_Toc345978735"/>
      <w:bookmarkStart w:id="3125" w:name="_Toc345978997"/>
      <w:bookmarkStart w:id="3126" w:name="_Toc345979259"/>
      <w:bookmarkStart w:id="3127" w:name="_Toc345979521"/>
      <w:bookmarkStart w:id="3128" w:name="_Toc346137363"/>
      <w:bookmarkStart w:id="3129" w:name="_Toc346137620"/>
      <w:bookmarkStart w:id="3130" w:name="_Toc346148707"/>
      <w:bookmarkStart w:id="3131" w:name="_Toc346223616"/>
      <w:bookmarkStart w:id="3132" w:name="_Toc346225428"/>
      <w:bookmarkStart w:id="3133" w:name="_Toc346227473"/>
      <w:bookmarkStart w:id="3134" w:name="_Toc346229463"/>
      <w:bookmarkStart w:id="3135" w:name="_Toc346229754"/>
      <w:bookmarkStart w:id="3136" w:name="_Toc346232305"/>
      <w:bookmarkStart w:id="3137" w:name="_Toc346232658"/>
      <w:bookmarkStart w:id="3138" w:name="_Toc346233005"/>
      <w:bookmarkStart w:id="3139" w:name="_Toc346233298"/>
      <w:bookmarkStart w:id="3140" w:name="_Toc346233885"/>
      <w:bookmarkStart w:id="3141" w:name="_Toc346234185"/>
      <w:bookmarkStart w:id="3142" w:name="_Toc346234481"/>
      <w:bookmarkStart w:id="3143" w:name="_Toc346234775"/>
      <w:bookmarkStart w:id="3144" w:name="_Toc346235069"/>
      <w:bookmarkStart w:id="3145" w:name="_Toc346235372"/>
      <w:bookmarkStart w:id="3146" w:name="_Toc346235668"/>
      <w:bookmarkStart w:id="3147" w:name="_Toc346235965"/>
      <w:bookmarkStart w:id="3148" w:name="_Toc346236952"/>
      <w:bookmarkStart w:id="3149" w:name="_Toc346237296"/>
      <w:bookmarkStart w:id="3150" w:name="_Toc346237645"/>
      <w:bookmarkStart w:id="3151" w:name="_Toc346238686"/>
      <w:bookmarkStart w:id="3152" w:name="_Toc346239036"/>
      <w:bookmarkStart w:id="3153" w:name="_Toc346239379"/>
      <w:bookmarkStart w:id="3154" w:name="_Toc346239726"/>
      <w:bookmarkStart w:id="3155" w:name="_Toc346371060"/>
      <w:bookmarkStart w:id="3156" w:name="_Toc347245269"/>
      <w:bookmarkStart w:id="3157" w:name="_Toc347245848"/>
      <w:bookmarkStart w:id="3158" w:name="_Toc347509407"/>
      <w:bookmarkStart w:id="3159" w:name="_Toc347568161"/>
      <w:bookmarkStart w:id="3160" w:name="_Toc345972681"/>
      <w:bookmarkStart w:id="3161" w:name="_Toc345972940"/>
      <w:bookmarkStart w:id="3162" w:name="_Toc345973205"/>
      <w:bookmarkStart w:id="3163" w:name="_Toc345973458"/>
      <w:bookmarkStart w:id="3164" w:name="_Toc345973717"/>
      <w:bookmarkStart w:id="3165" w:name="_Toc345977690"/>
      <w:bookmarkStart w:id="3166" w:name="_Toc345977951"/>
      <w:bookmarkStart w:id="3167" w:name="_Toc345978212"/>
      <w:bookmarkStart w:id="3168" w:name="_Toc345978473"/>
      <w:bookmarkStart w:id="3169" w:name="_Toc345978736"/>
      <w:bookmarkStart w:id="3170" w:name="_Toc345978998"/>
      <w:bookmarkStart w:id="3171" w:name="_Toc345979260"/>
      <w:bookmarkStart w:id="3172" w:name="_Toc345979522"/>
      <w:bookmarkStart w:id="3173" w:name="_Toc346137364"/>
      <w:bookmarkStart w:id="3174" w:name="_Toc346137621"/>
      <w:bookmarkStart w:id="3175" w:name="_Toc346148708"/>
      <w:bookmarkStart w:id="3176" w:name="_Toc346223617"/>
      <w:bookmarkStart w:id="3177" w:name="_Toc346225429"/>
      <w:bookmarkStart w:id="3178" w:name="_Toc346227474"/>
      <w:bookmarkStart w:id="3179" w:name="_Toc346229464"/>
      <w:bookmarkStart w:id="3180" w:name="_Toc346229755"/>
      <w:bookmarkStart w:id="3181" w:name="_Toc346232306"/>
      <w:bookmarkStart w:id="3182" w:name="_Toc346232659"/>
      <w:bookmarkStart w:id="3183" w:name="_Toc346233006"/>
      <w:bookmarkStart w:id="3184" w:name="_Toc346233299"/>
      <w:bookmarkStart w:id="3185" w:name="_Toc346233886"/>
      <w:bookmarkStart w:id="3186" w:name="_Toc346234186"/>
      <w:bookmarkStart w:id="3187" w:name="_Toc346234482"/>
      <w:bookmarkStart w:id="3188" w:name="_Toc346234776"/>
      <w:bookmarkStart w:id="3189" w:name="_Toc346235070"/>
      <w:bookmarkStart w:id="3190" w:name="_Toc346235373"/>
      <w:bookmarkStart w:id="3191" w:name="_Toc346235669"/>
      <w:bookmarkStart w:id="3192" w:name="_Toc346235966"/>
      <w:bookmarkStart w:id="3193" w:name="_Toc346236953"/>
      <w:bookmarkStart w:id="3194" w:name="_Toc346237297"/>
      <w:bookmarkStart w:id="3195" w:name="_Toc346237646"/>
      <w:bookmarkStart w:id="3196" w:name="_Toc346238687"/>
      <w:bookmarkStart w:id="3197" w:name="_Toc346239037"/>
      <w:bookmarkStart w:id="3198" w:name="_Toc346239380"/>
      <w:bookmarkStart w:id="3199" w:name="_Toc346239727"/>
      <w:bookmarkStart w:id="3200" w:name="_Toc346371061"/>
      <w:bookmarkStart w:id="3201" w:name="_Toc347245270"/>
      <w:bookmarkStart w:id="3202" w:name="_Toc347245849"/>
      <w:bookmarkStart w:id="3203" w:name="_Toc347509408"/>
      <w:bookmarkStart w:id="3204" w:name="_Toc347568162"/>
      <w:bookmarkStart w:id="3205" w:name="_Toc345972682"/>
      <w:bookmarkStart w:id="3206" w:name="_Toc345972941"/>
      <w:bookmarkStart w:id="3207" w:name="_Toc345973206"/>
      <w:bookmarkStart w:id="3208" w:name="_Toc345973459"/>
      <w:bookmarkStart w:id="3209" w:name="_Toc345973718"/>
      <w:bookmarkStart w:id="3210" w:name="_Toc345977691"/>
      <w:bookmarkStart w:id="3211" w:name="_Toc345977952"/>
      <w:bookmarkStart w:id="3212" w:name="_Toc345978213"/>
      <w:bookmarkStart w:id="3213" w:name="_Toc345978474"/>
      <w:bookmarkStart w:id="3214" w:name="_Toc345978737"/>
      <w:bookmarkStart w:id="3215" w:name="_Toc345978999"/>
      <w:bookmarkStart w:id="3216" w:name="_Toc345979261"/>
      <w:bookmarkStart w:id="3217" w:name="_Toc345979523"/>
      <w:bookmarkStart w:id="3218" w:name="_Toc346137365"/>
      <w:bookmarkStart w:id="3219" w:name="_Toc346137622"/>
      <w:bookmarkStart w:id="3220" w:name="_Toc346148709"/>
      <w:bookmarkStart w:id="3221" w:name="_Toc346223618"/>
      <w:bookmarkStart w:id="3222" w:name="_Toc346225430"/>
      <w:bookmarkStart w:id="3223" w:name="_Toc346227475"/>
      <w:bookmarkStart w:id="3224" w:name="_Toc346229465"/>
      <w:bookmarkStart w:id="3225" w:name="_Toc346229756"/>
      <w:bookmarkStart w:id="3226" w:name="_Toc346232307"/>
      <w:bookmarkStart w:id="3227" w:name="_Toc346232660"/>
      <w:bookmarkStart w:id="3228" w:name="_Toc346233007"/>
      <w:bookmarkStart w:id="3229" w:name="_Toc346233300"/>
      <w:bookmarkStart w:id="3230" w:name="_Toc346233887"/>
      <w:bookmarkStart w:id="3231" w:name="_Toc346234187"/>
      <w:bookmarkStart w:id="3232" w:name="_Toc346234483"/>
      <w:bookmarkStart w:id="3233" w:name="_Toc346234777"/>
      <w:bookmarkStart w:id="3234" w:name="_Toc346235071"/>
      <w:bookmarkStart w:id="3235" w:name="_Toc346235374"/>
      <w:bookmarkStart w:id="3236" w:name="_Toc346235670"/>
      <w:bookmarkStart w:id="3237" w:name="_Toc346235967"/>
      <w:bookmarkStart w:id="3238" w:name="_Toc346236954"/>
      <w:bookmarkStart w:id="3239" w:name="_Toc346237298"/>
      <w:bookmarkStart w:id="3240" w:name="_Toc346237647"/>
      <w:bookmarkStart w:id="3241" w:name="_Toc346238688"/>
      <w:bookmarkStart w:id="3242" w:name="_Toc346239038"/>
      <w:bookmarkStart w:id="3243" w:name="_Toc346239381"/>
      <w:bookmarkStart w:id="3244" w:name="_Toc346239728"/>
      <w:bookmarkStart w:id="3245" w:name="_Toc346371062"/>
      <w:bookmarkStart w:id="3246" w:name="_Toc347245271"/>
      <w:bookmarkStart w:id="3247" w:name="_Toc347245850"/>
      <w:bookmarkStart w:id="3248" w:name="_Toc347509409"/>
      <w:bookmarkStart w:id="3249" w:name="_Toc347568163"/>
      <w:bookmarkStart w:id="3250" w:name="_Toc345972683"/>
      <w:bookmarkStart w:id="3251" w:name="_Toc345972942"/>
      <w:bookmarkStart w:id="3252" w:name="_Toc345973207"/>
      <w:bookmarkStart w:id="3253" w:name="_Toc345973460"/>
      <w:bookmarkStart w:id="3254" w:name="_Toc345973719"/>
      <w:bookmarkStart w:id="3255" w:name="_Toc345977692"/>
      <w:bookmarkStart w:id="3256" w:name="_Toc345977953"/>
      <w:bookmarkStart w:id="3257" w:name="_Toc345978214"/>
      <w:bookmarkStart w:id="3258" w:name="_Toc345978475"/>
      <w:bookmarkStart w:id="3259" w:name="_Toc345978738"/>
      <w:bookmarkStart w:id="3260" w:name="_Toc345979000"/>
      <w:bookmarkStart w:id="3261" w:name="_Toc345979262"/>
      <w:bookmarkStart w:id="3262" w:name="_Toc345979524"/>
      <w:bookmarkStart w:id="3263" w:name="_Toc346137366"/>
      <w:bookmarkStart w:id="3264" w:name="_Toc346137623"/>
      <w:bookmarkStart w:id="3265" w:name="_Toc346148710"/>
      <w:bookmarkStart w:id="3266" w:name="_Toc346223619"/>
      <w:bookmarkStart w:id="3267" w:name="_Toc346225431"/>
      <w:bookmarkStart w:id="3268" w:name="_Toc346227476"/>
      <w:bookmarkStart w:id="3269" w:name="_Toc346229466"/>
      <w:bookmarkStart w:id="3270" w:name="_Toc346229757"/>
      <w:bookmarkStart w:id="3271" w:name="_Toc346232308"/>
      <w:bookmarkStart w:id="3272" w:name="_Toc346232661"/>
      <w:bookmarkStart w:id="3273" w:name="_Toc346233008"/>
      <w:bookmarkStart w:id="3274" w:name="_Toc346233301"/>
      <w:bookmarkStart w:id="3275" w:name="_Toc346233888"/>
      <w:bookmarkStart w:id="3276" w:name="_Toc346234188"/>
      <w:bookmarkStart w:id="3277" w:name="_Toc346234484"/>
      <w:bookmarkStart w:id="3278" w:name="_Toc346234778"/>
      <w:bookmarkStart w:id="3279" w:name="_Toc346235072"/>
      <w:bookmarkStart w:id="3280" w:name="_Toc346235375"/>
      <w:bookmarkStart w:id="3281" w:name="_Toc346235671"/>
      <w:bookmarkStart w:id="3282" w:name="_Toc346235968"/>
      <w:bookmarkStart w:id="3283" w:name="_Toc346236955"/>
      <w:bookmarkStart w:id="3284" w:name="_Toc346237299"/>
      <w:bookmarkStart w:id="3285" w:name="_Toc346237648"/>
      <w:bookmarkStart w:id="3286" w:name="_Toc346238689"/>
      <w:bookmarkStart w:id="3287" w:name="_Toc346239039"/>
      <w:bookmarkStart w:id="3288" w:name="_Toc346239382"/>
      <w:bookmarkStart w:id="3289" w:name="_Toc346239729"/>
      <w:bookmarkStart w:id="3290" w:name="_Toc346371063"/>
      <w:bookmarkStart w:id="3291" w:name="_Toc347245272"/>
      <w:bookmarkStart w:id="3292" w:name="_Toc347245851"/>
      <w:bookmarkStart w:id="3293" w:name="_Toc347509410"/>
      <w:bookmarkStart w:id="3294" w:name="_Toc347568164"/>
      <w:bookmarkStart w:id="3295" w:name="_Toc345972730"/>
      <w:bookmarkStart w:id="3296" w:name="_Toc345972989"/>
      <w:bookmarkStart w:id="3297" w:name="_Toc345973254"/>
      <w:bookmarkStart w:id="3298" w:name="_Toc345973507"/>
      <w:bookmarkStart w:id="3299" w:name="_Toc345973766"/>
      <w:bookmarkStart w:id="3300" w:name="_Toc345977739"/>
      <w:bookmarkStart w:id="3301" w:name="_Toc345978000"/>
      <w:bookmarkStart w:id="3302" w:name="_Toc345978261"/>
      <w:bookmarkStart w:id="3303" w:name="_Toc345978522"/>
      <w:bookmarkStart w:id="3304" w:name="_Toc345978785"/>
      <w:bookmarkStart w:id="3305" w:name="_Toc345979047"/>
      <w:bookmarkStart w:id="3306" w:name="_Toc345979309"/>
      <w:bookmarkStart w:id="3307" w:name="_Toc345979571"/>
      <w:bookmarkStart w:id="3308" w:name="_Toc346137413"/>
      <w:bookmarkStart w:id="3309" w:name="_Toc346137670"/>
      <w:bookmarkStart w:id="3310" w:name="_Toc346148757"/>
      <w:bookmarkStart w:id="3311" w:name="_Toc346223666"/>
      <w:bookmarkStart w:id="3312" w:name="_Toc346225478"/>
      <w:bookmarkStart w:id="3313" w:name="_Toc346227523"/>
      <w:bookmarkStart w:id="3314" w:name="_Toc346229513"/>
      <w:bookmarkStart w:id="3315" w:name="_Toc346229804"/>
      <w:bookmarkStart w:id="3316" w:name="_Toc346232355"/>
      <w:bookmarkStart w:id="3317" w:name="_Toc346232708"/>
      <w:bookmarkStart w:id="3318" w:name="_Toc346233055"/>
      <w:bookmarkStart w:id="3319" w:name="_Toc346233348"/>
      <w:bookmarkStart w:id="3320" w:name="_Toc346233935"/>
      <w:bookmarkStart w:id="3321" w:name="_Toc346234235"/>
      <w:bookmarkStart w:id="3322" w:name="_Toc346234531"/>
      <w:bookmarkStart w:id="3323" w:name="_Toc346234825"/>
      <w:bookmarkStart w:id="3324" w:name="_Toc346235119"/>
      <w:bookmarkStart w:id="3325" w:name="_Toc346235422"/>
      <w:bookmarkStart w:id="3326" w:name="_Toc346235718"/>
      <w:bookmarkStart w:id="3327" w:name="_Toc346236015"/>
      <w:bookmarkStart w:id="3328" w:name="_Toc346237002"/>
      <w:bookmarkStart w:id="3329" w:name="_Toc346237346"/>
      <w:bookmarkStart w:id="3330" w:name="_Toc346237695"/>
      <w:bookmarkStart w:id="3331" w:name="_Toc346238736"/>
      <w:bookmarkStart w:id="3332" w:name="_Toc346239086"/>
      <w:bookmarkStart w:id="3333" w:name="_Toc346239429"/>
      <w:bookmarkStart w:id="3334" w:name="_Toc346239776"/>
      <w:bookmarkStart w:id="3335" w:name="_Toc346371110"/>
      <w:bookmarkStart w:id="3336" w:name="_Toc347245319"/>
      <w:bookmarkStart w:id="3337" w:name="_Toc347245898"/>
      <w:bookmarkStart w:id="3338" w:name="_Toc347509457"/>
      <w:bookmarkStart w:id="3339" w:name="_Toc347568211"/>
      <w:bookmarkStart w:id="3340" w:name="_Toc345972990"/>
      <w:bookmarkStart w:id="3341" w:name="_Toc345973255"/>
      <w:bookmarkStart w:id="3342" w:name="_Toc346229805"/>
      <w:bookmarkStart w:id="3343" w:name="_Toc346232356"/>
      <w:bookmarkStart w:id="3344" w:name="_Toc346233056"/>
      <w:bookmarkStart w:id="3345" w:name="_Toc346233349"/>
      <w:bookmarkStart w:id="3346" w:name="_Toc346233936"/>
      <w:bookmarkStart w:id="3347" w:name="_Toc346235120"/>
      <w:bookmarkStart w:id="3348" w:name="_Toc346237347"/>
      <w:bookmarkStart w:id="3349" w:name="_Toc346237696"/>
      <w:bookmarkStart w:id="3350" w:name="_Toc346238737"/>
      <w:bookmarkStart w:id="3351" w:name="_Toc412583091"/>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r w:rsidRPr="00065FB7">
        <w:rPr>
          <w:color w:val="0066FF"/>
        </w:rPr>
        <w:t>Coupures</w:t>
      </w:r>
      <w:bookmarkEnd w:id="3340"/>
      <w:bookmarkEnd w:id="3341"/>
      <w:bookmarkEnd w:id="3342"/>
      <w:bookmarkEnd w:id="3343"/>
      <w:bookmarkEnd w:id="3344"/>
      <w:bookmarkEnd w:id="3345"/>
      <w:bookmarkEnd w:id="3346"/>
      <w:bookmarkEnd w:id="3347"/>
      <w:bookmarkEnd w:id="3348"/>
      <w:bookmarkEnd w:id="3349"/>
      <w:bookmarkEnd w:id="3350"/>
      <w:bookmarkEnd w:id="3351"/>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w:t>
      </w:r>
      <w:proofErr w:type="spellStart"/>
      <w:r w:rsidR="00063419" w:rsidRPr="0028022F">
        <w:t>suivantle</w:t>
      </w:r>
      <w:proofErr w:type="spellEnd"/>
      <w:r w:rsidR="00063419" w:rsidRPr="0028022F">
        <w:t xml:space="preserv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D30160" w:rsidRPr="0028022F" w:rsidRDefault="00D30160" w:rsidP="0028022F">
      <w:pPr>
        <w:pStyle w:val="Style1"/>
      </w:pPr>
      <w:r w:rsidRPr="0028022F">
        <w:t xml:space="preserve">Étant donné l’hétérogénéité des voitures et afin de ne pas être victime sur une sortie de </w:t>
      </w:r>
      <w:r w:rsidRPr="001C271C">
        <w:t>piste, il n'a pas été rajouté d'éléments anti-coupures pouvant provoquer une collision.</w:t>
      </w:r>
    </w:p>
    <w:p w:rsidR="00D30160" w:rsidRPr="0028022F" w:rsidRDefault="005C10B0" w:rsidP="0028022F">
      <w:pPr>
        <w:pStyle w:val="Style1"/>
      </w:pPr>
      <w:r w:rsidRPr="0028022F">
        <w:rPr>
          <w:noProof/>
          <w:lang w:eastAsia="fr-FR"/>
        </w:rPr>
        <w:drawing>
          <wp:anchor distT="0" distB="0" distL="114300" distR="114300" simplePos="0" relativeHeight="251659264" behindDoc="0" locked="0" layoutInCell="1" allowOverlap="1">
            <wp:simplePos x="0" y="0"/>
            <wp:positionH relativeFrom="column">
              <wp:posOffset>3362325</wp:posOffset>
            </wp:positionH>
            <wp:positionV relativeFrom="paragraph">
              <wp:posOffset>88265</wp:posOffset>
            </wp:positionV>
            <wp:extent cx="2949575" cy="1857375"/>
            <wp:effectExtent l="19050" t="0" r="317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9575" cy="1857375"/>
                    </a:xfrm>
                    <a:prstGeom prst="rect">
                      <a:avLst/>
                    </a:prstGeom>
                    <a:effectLst>
                      <a:softEdge rad="63500"/>
                    </a:effectLst>
                  </pic:spPr>
                </pic:pic>
              </a:graphicData>
            </a:graphic>
          </wp:anchor>
        </w:drawing>
      </w:r>
      <w:r w:rsidR="00D30160" w:rsidRPr="0028022F">
        <w:t xml:space="preserve">Dans certaines chicanes, des pneus  ont été placées afin de marquer la chicane et éviter les coupures faisant gagner beaucoup de temps. </w:t>
      </w:r>
    </w:p>
    <w:p w:rsidR="00A26951" w:rsidRDefault="00D30160" w:rsidP="00436F48">
      <w:pPr>
        <w:pStyle w:val="Style1"/>
      </w:pPr>
      <w:r w:rsidRPr="0028022F">
        <w:t>Ces pneus ne sont pas des murs et provoquent de faibles dégâts.</w:t>
      </w:r>
    </w:p>
    <w:p w:rsidR="00D30160" w:rsidRPr="0028022F" w:rsidRDefault="00A26951" w:rsidP="00436F48">
      <w:pPr>
        <w:pStyle w:val="Style1"/>
        <w:rPr>
          <w:highlight w:val="lightGray"/>
        </w:rPr>
      </w:pPr>
      <w:r>
        <w:t xml:space="preserve">Il peut également être ajouté des "bordures" sur les intérieurs de certain virage, faisant décoller la voiture pour </w:t>
      </w:r>
      <w:r>
        <w:lastRenderedPageBreak/>
        <w:t>lui faire perdre du temps.</w:t>
      </w:r>
      <w:r w:rsidR="00D30160" w:rsidRPr="0028022F">
        <w:rPr>
          <w:highlight w:val="lightGray"/>
        </w:rPr>
        <w:br w:type="page"/>
      </w:r>
    </w:p>
    <w:p w:rsidR="00D30160" w:rsidRPr="0028022F" w:rsidRDefault="00D30160" w:rsidP="0028022F">
      <w:pPr>
        <w:pStyle w:val="Liste1"/>
      </w:pPr>
      <w:r w:rsidRPr="0028022F">
        <w:lastRenderedPageBreak/>
        <w:t xml:space="preserve">Exemples pour les coupures:  </w:t>
      </w:r>
    </w:p>
    <w:p w:rsidR="00D30160" w:rsidRPr="00216FF9" w:rsidRDefault="00D30160" w:rsidP="00216FF9">
      <w:pPr>
        <w:pStyle w:val="Liste2"/>
      </w:pPr>
      <w:r w:rsidRPr="0028022F">
        <w:t>Autorisé</w:t>
      </w:r>
      <w:r w:rsidRPr="0028022F">
        <w:rPr>
          <w:noProof/>
          <w:lang w:eastAsia="fr-FR"/>
        </w:rPr>
        <w:drawing>
          <wp:anchor distT="0" distB="0" distL="114300" distR="114300" simplePos="0" relativeHeight="251657216" behindDoc="1" locked="0" layoutInCell="1" allowOverlap="1">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FR" w:eastAsia="fr-FR"/>
        </w:rPr>
        <w:drawing>
          <wp:anchor distT="0" distB="0" distL="114300" distR="114300" simplePos="0" relativeHeight="251658240" behindDoc="1" locked="0" layoutInCell="1" allowOverlap="1">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041D9C"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041D9C">
        <w:rPr>
          <w:rFonts w:asciiTheme="majorHAnsi" w:hAnsiTheme="majorHAnsi"/>
          <w:noProof/>
          <w:sz w:val="24"/>
          <w:szCs w:val="24"/>
        </w:rPr>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ED352A" w:rsidRDefault="00ED352A" w:rsidP="00D30160">
                  <w:pPr>
                    <w:spacing w:after="401"/>
                    <w:ind w:right="6"/>
                    <w:textAlignment w:val="baseline"/>
                  </w:pPr>
                  <w:r>
                    <w:rPr>
                      <w:noProof/>
                      <w:lang w:val="fr-FR" w:eastAsia="fr-FR"/>
                    </w:rPr>
                    <w:drawing>
                      <wp:inline distT="0" distB="0" distL="0" distR="0">
                        <wp:extent cx="5219700" cy="1562100"/>
                        <wp:effectExtent l="19050" t="38100" r="38100" b="1905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8"/>
                                <a:stretch>
                                  <a:fillRect/>
                                </a:stretch>
                              </pic:blipFill>
                              <pic:spPr>
                                <a:xfrm>
                                  <a:off x="0" y="0"/>
                                  <a:ext cx="5223576" cy="1563260"/>
                                </a:xfrm>
                                <a:prstGeom prst="rect">
                                  <a:avLst/>
                                </a:prstGeom>
                                <a:effectLst>
                                  <a:glow rad="38100">
                                    <a:srgbClr val="FF0000"/>
                                  </a:glow>
                                  <a:softEdge rad="63500"/>
                                </a:effectLst>
                              </pic:spPr>
                            </pic:pic>
                          </a:graphicData>
                        </a:graphic>
                      </wp:inline>
                    </w:drawing>
                  </w:r>
                </w:p>
              </w:txbxContent>
            </v:textbox>
            <w10:wrap type="square" anchorx="page" anchory="page"/>
          </v:shape>
        </w:pict>
      </w:r>
      <w:r w:rsidR="00D30160" w:rsidRPr="0028022F">
        <w:rPr>
          <w:rFonts w:asciiTheme="majorHAnsi" w:eastAsia="Times New Roman" w:hAnsiTheme="majorHAnsi"/>
          <w:b/>
          <w:color w:val="FF0000"/>
          <w:spacing w:val="-1"/>
          <w:sz w:val="24"/>
          <w:szCs w:val="24"/>
          <w:u w:val="single"/>
          <w:lang w:val="fr-FR"/>
        </w:rPr>
        <w:t>4 roues hors-piste</w:t>
      </w:r>
    </w:p>
    <w:p w:rsidR="00CC5F15" w:rsidRDefault="00041D9C" w:rsidP="00F51C52">
      <w:pPr>
        <w:rPr>
          <w:lang w:val="fr-FR"/>
        </w:rPr>
      </w:pPr>
      <w:r w:rsidRPr="00041D9C">
        <w:rPr>
          <w:rFonts w:asciiTheme="majorHAnsi" w:eastAsia="Arial" w:hAnsiTheme="majorHAnsi" w:cstheme="majorBidi"/>
          <w:noProof/>
          <w:color w:val="FF0000"/>
          <w:w w:val="105"/>
          <w:sz w:val="26"/>
          <w:szCs w:val="26"/>
        </w:rPr>
        <w:pict>
          <v:line id="Connecteur droit 8" o:spid="_x0000_s1027" style="position:absolute;z-index:251665408;visibility:visible;mso-height-relative:margin" from="212.25pt,57.55pt" to="212.25pt,1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color="red" strokeweight="8pt">
            <v:shadow on="t" color="black" opacity="22937f" origin=",.5" offset="0,.63889mm"/>
          </v:line>
        </w:pict>
      </w:r>
      <w:r w:rsidRPr="00041D9C">
        <w:rPr>
          <w:rFonts w:asciiTheme="majorHAnsi" w:eastAsia="Arial" w:hAnsiTheme="majorHAnsi" w:cstheme="majorBidi"/>
          <w:noProof/>
          <w:color w:val="663300"/>
          <w:w w:val="105"/>
          <w:sz w:val="26"/>
          <w:szCs w:val="26"/>
        </w:rPr>
        <w:pict>
          <v:rect id="Rectangle 7" o:spid="_x0000_s1028" style="position:absolute;margin-left:3in;margin-top:40.1pt;width:261pt;height:156.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w:r>
    </w:p>
    <w:p w:rsidR="00CC5F15" w:rsidRPr="006C30DC" w:rsidRDefault="00CC5F15" w:rsidP="00F51C52">
      <w:pPr>
        <w:rPr>
          <w:lang w:val="fr-FR"/>
        </w:rPr>
        <w:sectPr w:rsidR="00CC5F15" w:rsidRPr="006C30DC" w:rsidSect="0028022F">
          <w:headerReference w:type="default" r:id="rId19"/>
          <w:pgSz w:w="11904" w:h="16843"/>
          <w:pgMar w:top="1021" w:right="885" w:bottom="1985" w:left="885" w:header="720" w:footer="720" w:gutter="0"/>
          <w:cols w:space="720"/>
        </w:sectPr>
      </w:pPr>
    </w:p>
    <w:p w:rsidR="00111938" w:rsidRPr="00065FB7" w:rsidRDefault="00111938" w:rsidP="00CC5F15">
      <w:pPr>
        <w:pStyle w:val="Titre2"/>
        <w:rPr>
          <w:color w:val="0066FF"/>
          <w:lang w:val="fr-FR"/>
        </w:rPr>
      </w:pPr>
      <w:bookmarkStart w:id="3352" w:name="_Toc346137415"/>
      <w:bookmarkStart w:id="3353" w:name="_Toc346137672"/>
      <w:bookmarkStart w:id="3354" w:name="_Toc346148759"/>
      <w:bookmarkStart w:id="3355" w:name="_Toc346223668"/>
      <w:bookmarkStart w:id="3356" w:name="_Toc346225480"/>
      <w:bookmarkStart w:id="3357" w:name="_Toc346227525"/>
      <w:bookmarkStart w:id="3358" w:name="_Toc346229515"/>
      <w:bookmarkStart w:id="3359" w:name="_Toc346229806"/>
      <w:bookmarkStart w:id="3360" w:name="_Toc346232357"/>
      <w:bookmarkStart w:id="3361" w:name="_Toc346232710"/>
      <w:bookmarkStart w:id="3362" w:name="_Toc346233057"/>
      <w:bookmarkStart w:id="3363" w:name="_Toc346233350"/>
      <w:bookmarkStart w:id="3364" w:name="_Toc346233937"/>
      <w:bookmarkStart w:id="3365" w:name="_Toc346234237"/>
      <w:bookmarkStart w:id="3366" w:name="_Toc346234533"/>
      <w:bookmarkStart w:id="3367" w:name="_Toc346234827"/>
      <w:bookmarkStart w:id="3368" w:name="_Toc346235121"/>
      <w:bookmarkStart w:id="3369" w:name="_Toc346235424"/>
      <w:bookmarkStart w:id="3370" w:name="_Toc346235720"/>
      <w:bookmarkStart w:id="3371" w:name="_Toc346236017"/>
      <w:bookmarkStart w:id="3372" w:name="_Toc346237004"/>
      <w:bookmarkStart w:id="3373" w:name="_Toc346237348"/>
      <w:bookmarkStart w:id="3374" w:name="_Toc346237697"/>
      <w:bookmarkStart w:id="3375" w:name="_Toc346238738"/>
      <w:bookmarkStart w:id="3376" w:name="_Toc346239088"/>
      <w:bookmarkStart w:id="3377" w:name="_Toc346239431"/>
      <w:bookmarkStart w:id="3378" w:name="_Toc346239778"/>
      <w:bookmarkStart w:id="3379" w:name="_Toc346371112"/>
      <w:bookmarkStart w:id="3380" w:name="_Toc347245321"/>
      <w:bookmarkStart w:id="3381" w:name="_Toc347245900"/>
      <w:bookmarkStart w:id="3382" w:name="_Toc347509459"/>
      <w:bookmarkStart w:id="3383" w:name="_Toc347568213"/>
      <w:bookmarkStart w:id="3384" w:name="_Toc346137416"/>
      <w:bookmarkStart w:id="3385" w:name="_Toc346137673"/>
      <w:bookmarkStart w:id="3386" w:name="_Toc346148760"/>
      <w:bookmarkStart w:id="3387" w:name="_Toc346223669"/>
      <w:bookmarkStart w:id="3388" w:name="_Toc346225481"/>
      <w:bookmarkStart w:id="3389" w:name="_Toc346227526"/>
      <w:bookmarkStart w:id="3390" w:name="_Toc346229516"/>
      <w:bookmarkStart w:id="3391" w:name="_Toc346229807"/>
      <w:bookmarkStart w:id="3392" w:name="_Toc346232358"/>
      <w:bookmarkStart w:id="3393" w:name="_Toc346232711"/>
      <w:bookmarkStart w:id="3394" w:name="_Toc346233058"/>
      <w:bookmarkStart w:id="3395" w:name="_Toc346233351"/>
      <w:bookmarkStart w:id="3396" w:name="_Toc346233938"/>
      <w:bookmarkStart w:id="3397" w:name="_Toc346234238"/>
      <w:bookmarkStart w:id="3398" w:name="_Toc346234534"/>
      <w:bookmarkStart w:id="3399" w:name="_Toc346234828"/>
      <w:bookmarkStart w:id="3400" w:name="_Toc346235122"/>
      <w:bookmarkStart w:id="3401" w:name="_Toc346235425"/>
      <w:bookmarkStart w:id="3402" w:name="_Toc346235721"/>
      <w:bookmarkStart w:id="3403" w:name="_Toc346236018"/>
      <w:bookmarkStart w:id="3404" w:name="_Toc346237005"/>
      <w:bookmarkStart w:id="3405" w:name="_Toc346237349"/>
      <w:bookmarkStart w:id="3406" w:name="_Toc346237698"/>
      <w:bookmarkStart w:id="3407" w:name="_Toc346238739"/>
      <w:bookmarkStart w:id="3408" w:name="_Toc346239089"/>
      <w:bookmarkStart w:id="3409" w:name="_Toc346239432"/>
      <w:bookmarkStart w:id="3410" w:name="_Toc346239779"/>
      <w:bookmarkStart w:id="3411" w:name="_Toc346371113"/>
      <w:bookmarkStart w:id="3412" w:name="_Toc347245322"/>
      <w:bookmarkStart w:id="3413" w:name="_Toc347245901"/>
      <w:bookmarkStart w:id="3414" w:name="_Toc347509460"/>
      <w:bookmarkStart w:id="3415" w:name="_Toc347568214"/>
      <w:bookmarkStart w:id="3416" w:name="_Toc346137417"/>
      <w:bookmarkStart w:id="3417" w:name="_Toc346137674"/>
      <w:bookmarkStart w:id="3418" w:name="_Toc346148761"/>
      <w:bookmarkStart w:id="3419" w:name="_Toc346223670"/>
      <w:bookmarkStart w:id="3420" w:name="_Toc346225482"/>
      <w:bookmarkStart w:id="3421" w:name="_Toc346227527"/>
      <w:bookmarkStart w:id="3422" w:name="_Toc346229517"/>
      <w:bookmarkStart w:id="3423" w:name="_Toc346229808"/>
      <w:bookmarkStart w:id="3424" w:name="_Toc346232359"/>
      <w:bookmarkStart w:id="3425" w:name="_Toc346232712"/>
      <w:bookmarkStart w:id="3426" w:name="_Toc346233059"/>
      <w:bookmarkStart w:id="3427" w:name="_Toc346233352"/>
      <w:bookmarkStart w:id="3428" w:name="_Toc346233939"/>
      <w:bookmarkStart w:id="3429" w:name="_Toc346234239"/>
      <w:bookmarkStart w:id="3430" w:name="_Toc346234535"/>
      <w:bookmarkStart w:id="3431" w:name="_Toc346234829"/>
      <w:bookmarkStart w:id="3432" w:name="_Toc346235123"/>
      <w:bookmarkStart w:id="3433" w:name="_Toc346235426"/>
      <w:bookmarkStart w:id="3434" w:name="_Toc346235722"/>
      <w:bookmarkStart w:id="3435" w:name="_Toc346236019"/>
      <w:bookmarkStart w:id="3436" w:name="_Toc346237006"/>
      <w:bookmarkStart w:id="3437" w:name="_Toc346237350"/>
      <w:bookmarkStart w:id="3438" w:name="_Toc346237699"/>
      <w:bookmarkStart w:id="3439" w:name="_Toc346238740"/>
      <w:bookmarkStart w:id="3440" w:name="_Toc346239090"/>
      <w:bookmarkStart w:id="3441" w:name="_Toc346239433"/>
      <w:bookmarkStart w:id="3442" w:name="_Toc346239780"/>
      <w:bookmarkStart w:id="3443" w:name="_Toc346371114"/>
      <w:bookmarkStart w:id="3444" w:name="_Toc347245323"/>
      <w:bookmarkStart w:id="3445" w:name="_Toc347245902"/>
      <w:bookmarkStart w:id="3446" w:name="_Toc347509461"/>
      <w:bookmarkStart w:id="3447" w:name="_Toc347568215"/>
      <w:bookmarkStart w:id="3448" w:name="_Toc346137418"/>
      <w:bookmarkStart w:id="3449" w:name="_Toc346137675"/>
      <w:bookmarkStart w:id="3450" w:name="_Toc346148762"/>
      <w:bookmarkStart w:id="3451" w:name="_Toc346223671"/>
      <w:bookmarkStart w:id="3452" w:name="_Toc346225483"/>
      <w:bookmarkStart w:id="3453" w:name="_Toc346227528"/>
      <w:bookmarkStart w:id="3454" w:name="_Toc346229518"/>
      <w:bookmarkStart w:id="3455" w:name="_Toc346229809"/>
      <w:bookmarkStart w:id="3456" w:name="_Toc346232360"/>
      <w:bookmarkStart w:id="3457" w:name="_Toc346232713"/>
      <w:bookmarkStart w:id="3458" w:name="_Toc346233060"/>
      <w:bookmarkStart w:id="3459" w:name="_Toc346233353"/>
      <w:bookmarkStart w:id="3460" w:name="_Toc346233940"/>
      <w:bookmarkStart w:id="3461" w:name="_Toc346234240"/>
      <w:bookmarkStart w:id="3462" w:name="_Toc346234536"/>
      <w:bookmarkStart w:id="3463" w:name="_Toc346234830"/>
      <w:bookmarkStart w:id="3464" w:name="_Toc346235124"/>
      <w:bookmarkStart w:id="3465" w:name="_Toc346235427"/>
      <w:bookmarkStart w:id="3466" w:name="_Toc346235723"/>
      <w:bookmarkStart w:id="3467" w:name="_Toc346236020"/>
      <w:bookmarkStart w:id="3468" w:name="_Toc346237007"/>
      <w:bookmarkStart w:id="3469" w:name="_Toc346237351"/>
      <w:bookmarkStart w:id="3470" w:name="_Toc346237700"/>
      <w:bookmarkStart w:id="3471" w:name="_Toc346238741"/>
      <w:bookmarkStart w:id="3472" w:name="_Toc346239091"/>
      <w:bookmarkStart w:id="3473" w:name="_Toc346239434"/>
      <w:bookmarkStart w:id="3474" w:name="_Toc346239781"/>
      <w:bookmarkStart w:id="3475" w:name="_Toc346371115"/>
      <w:bookmarkStart w:id="3476" w:name="_Toc347245324"/>
      <w:bookmarkStart w:id="3477" w:name="_Toc347245903"/>
      <w:bookmarkStart w:id="3478" w:name="_Toc347509462"/>
      <w:bookmarkStart w:id="3479" w:name="_Toc347568216"/>
      <w:bookmarkStart w:id="3480" w:name="_Toc346137419"/>
      <w:bookmarkStart w:id="3481" w:name="_Toc346137676"/>
      <w:bookmarkStart w:id="3482" w:name="_Toc346148763"/>
      <w:bookmarkStart w:id="3483" w:name="_Toc346223672"/>
      <w:bookmarkStart w:id="3484" w:name="_Toc346225484"/>
      <w:bookmarkStart w:id="3485" w:name="_Toc346227529"/>
      <w:bookmarkStart w:id="3486" w:name="_Toc346229519"/>
      <w:bookmarkStart w:id="3487" w:name="_Toc346229810"/>
      <w:bookmarkStart w:id="3488" w:name="_Toc346232361"/>
      <w:bookmarkStart w:id="3489" w:name="_Toc346232714"/>
      <w:bookmarkStart w:id="3490" w:name="_Toc346233061"/>
      <w:bookmarkStart w:id="3491" w:name="_Toc346233354"/>
      <w:bookmarkStart w:id="3492" w:name="_Toc346233941"/>
      <w:bookmarkStart w:id="3493" w:name="_Toc346234241"/>
      <w:bookmarkStart w:id="3494" w:name="_Toc346234537"/>
      <w:bookmarkStart w:id="3495" w:name="_Toc346234831"/>
      <w:bookmarkStart w:id="3496" w:name="_Toc346235125"/>
      <w:bookmarkStart w:id="3497" w:name="_Toc346235428"/>
      <w:bookmarkStart w:id="3498" w:name="_Toc346235724"/>
      <w:bookmarkStart w:id="3499" w:name="_Toc346236021"/>
      <w:bookmarkStart w:id="3500" w:name="_Toc346237008"/>
      <w:bookmarkStart w:id="3501" w:name="_Toc346237352"/>
      <w:bookmarkStart w:id="3502" w:name="_Toc346237701"/>
      <w:bookmarkStart w:id="3503" w:name="_Toc346238742"/>
      <w:bookmarkStart w:id="3504" w:name="_Toc346239092"/>
      <w:bookmarkStart w:id="3505" w:name="_Toc346239435"/>
      <w:bookmarkStart w:id="3506" w:name="_Toc346239782"/>
      <w:bookmarkStart w:id="3507" w:name="_Toc346371116"/>
      <w:bookmarkStart w:id="3508" w:name="_Toc347245325"/>
      <w:bookmarkStart w:id="3509" w:name="_Toc347245904"/>
      <w:bookmarkStart w:id="3510" w:name="_Toc347509463"/>
      <w:bookmarkStart w:id="3511" w:name="_Toc347568217"/>
      <w:bookmarkStart w:id="3512" w:name="_Toc346137420"/>
      <w:bookmarkStart w:id="3513" w:name="_Toc346137677"/>
      <w:bookmarkStart w:id="3514" w:name="_Toc346148764"/>
      <w:bookmarkStart w:id="3515" w:name="_Toc346223673"/>
      <w:bookmarkStart w:id="3516" w:name="_Toc346225485"/>
      <w:bookmarkStart w:id="3517" w:name="_Toc346227530"/>
      <w:bookmarkStart w:id="3518" w:name="_Toc346229520"/>
      <w:bookmarkStart w:id="3519" w:name="_Toc346229811"/>
      <w:bookmarkStart w:id="3520" w:name="_Toc346232362"/>
      <w:bookmarkStart w:id="3521" w:name="_Toc346232715"/>
      <w:bookmarkStart w:id="3522" w:name="_Toc346233062"/>
      <w:bookmarkStart w:id="3523" w:name="_Toc346233355"/>
      <w:bookmarkStart w:id="3524" w:name="_Toc346233942"/>
      <w:bookmarkStart w:id="3525" w:name="_Toc346234242"/>
      <w:bookmarkStart w:id="3526" w:name="_Toc346234538"/>
      <w:bookmarkStart w:id="3527" w:name="_Toc346234832"/>
      <w:bookmarkStart w:id="3528" w:name="_Toc346235126"/>
      <w:bookmarkStart w:id="3529" w:name="_Toc346235429"/>
      <w:bookmarkStart w:id="3530" w:name="_Toc346235725"/>
      <w:bookmarkStart w:id="3531" w:name="_Toc346236022"/>
      <w:bookmarkStart w:id="3532" w:name="_Toc346237009"/>
      <w:bookmarkStart w:id="3533" w:name="_Toc346237353"/>
      <w:bookmarkStart w:id="3534" w:name="_Toc346237702"/>
      <w:bookmarkStart w:id="3535" w:name="_Toc346238743"/>
      <w:bookmarkStart w:id="3536" w:name="_Toc346239093"/>
      <w:bookmarkStart w:id="3537" w:name="_Toc346239436"/>
      <w:bookmarkStart w:id="3538" w:name="_Toc346239783"/>
      <w:bookmarkStart w:id="3539" w:name="_Toc346371117"/>
      <w:bookmarkStart w:id="3540" w:name="_Toc347245326"/>
      <w:bookmarkStart w:id="3541" w:name="_Toc347245905"/>
      <w:bookmarkStart w:id="3542" w:name="_Toc347509464"/>
      <w:bookmarkStart w:id="3543" w:name="_Toc347568218"/>
      <w:bookmarkStart w:id="3544" w:name="_Toc345972732"/>
      <w:bookmarkStart w:id="3545" w:name="_Toc345972991"/>
      <w:bookmarkStart w:id="3546" w:name="_Toc345973256"/>
      <w:bookmarkStart w:id="3547" w:name="_Toc345973509"/>
      <w:bookmarkStart w:id="3548" w:name="_Toc345973768"/>
      <w:bookmarkStart w:id="3549" w:name="_Toc345977741"/>
      <w:bookmarkStart w:id="3550" w:name="_Toc345978002"/>
      <w:bookmarkStart w:id="3551" w:name="_Toc345978263"/>
      <w:bookmarkStart w:id="3552" w:name="_Toc345978524"/>
      <w:bookmarkStart w:id="3553" w:name="_Toc345978787"/>
      <w:bookmarkStart w:id="3554" w:name="_Toc345979049"/>
      <w:bookmarkStart w:id="3555" w:name="_Toc345979311"/>
      <w:bookmarkStart w:id="3556" w:name="_Toc345979573"/>
      <w:bookmarkStart w:id="3557" w:name="_Toc346137421"/>
      <w:bookmarkStart w:id="3558" w:name="_Toc346137678"/>
      <w:bookmarkStart w:id="3559" w:name="_Toc346148765"/>
      <w:bookmarkStart w:id="3560" w:name="_Toc346223674"/>
      <w:bookmarkStart w:id="3561" w:name="_Toc346225486"/>
      <w:bookmarkStart w:id="3562" w:name="_Toc346227531"/>
      <w:bookmarkStart w:id="3563" w:name="_Toc346229521"/>
      <w:bookmarkStart w:id="3564" w:name="_Toc346229812"/>
      <w:bookmarkStart w:id="3565" w:name="_Toc346232363"/>
      <w:bookmarkStart w:id="3566" w:name="_Toc346232716"/>
      <w:bookmarkStart w:id="3567" w:name="_Toc346233063"/>
      <w:bookmarkStart w:id="3568" w:name="_Toc346233356"/>
      <w:bookmarkStart w:id="3569" w:name="_Toc346233943"/>
      <w:bookmarkStart w:id="3570" w:name="_Toc346234243"/>
      <w:bookmarkStart w:id="3571" w:name="_Toc346234539"/>
      <w:bookmarkStart w:id="3572" w:name="_Toc346234833"/>
      <w:bookmarkStart w:id="3573" w:name="_Toc346235127"/>
      <w:bookmarkStart w:id="3574" w:name="_Toc346235430"/>
      <w:bookmarkStart w:id="3575" w:name="_Toc346235726"/>
      <w:bookmarkStart w:id="3576" w:name="_Toc346236023"/>
      <w:bookmarkStart w:id="3577" w:name="_Toc346237010"/>
      <w:bookmarkStart w:id="3578" w:name="_Toc346237354"/>
      <w:bookmarkStart w:id="3579" w:name="_Toc346237703"/>
      <w:bookmarkStart w:id="3580" w:name="_Toc346238744"/>
      <w:bookmarkStart w:id="3581" w:name="_Toc346239094"/>
      <w:bookmarkStart w:id="3582" w:name="_Toc346239437"/>
      <w:bookmarkStart w:id="3583" w:name="_Toc346239784"/>
      <w:bookmarkStart w:id="3584" w:name="_Toc346371118"/>
      <w:bookmarkStart w:id="3585" w:name="_Toc347245327"/>
      <w:bookmarkStart w:id="3586" w:name="_Toc347245906"/>
      <w:bookmarkStart w:id="3587" w:name="_Toc347509465"/>
      <w:bookmarkStart w:id="3588" w:name="_Toc347568219"/>
      <w:bookmarkStart w:id="3589" w:name="_Toc345972992"/>
      <w:bookmarkStart w:id="3590" w:name="_Toc345973257"/>
      <w:bookmarkStart w:id="3591" w:name="_Toc346229813"/>
      <w:bookmarkStart w:id="3592" w:name="_Toc346232364"/>
      <w:bookmarkStart w:id="3593" w:name="_Toc346233064"/>
      <w:bookmarkStart w:id="3594" w:name="_Toc346233357"/>
      <w:bookmarkStart w:id="3595" w:name="_Toc346233944"/>
      <w:bookmarkStart w:id="3596" w:name="_Toc346235128"/>
      <w:bookmarkStart w:id="3597" w:name="_Toc346237355"/>
      <w:bookmarkStart w:id="3598" w:name="_Toc346237704"/>
      <w:bookmarkStart w:id="3599" w:name="_Toc346238745"/>
      <w:bookmarkStart w:id="3600" w:name="_Toc412583092"/>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r w:rsidRPr="00065FB7">
        <w:rPr>
          <w:color w:val="0066FF"/>
          <w:lang w:val="fr-FR"/>
        </w:rPr>
        <w:lastRenderedPageBreak/>
        <w:t>Après la course</w:t>
      </w:r>
      <w:bookmarkEnd w:id="3589"/>
      <w:bookmarkEnd w:id="3590"/>
      <w:bookmarkEnd w:id="3591"/>
      <w:bookmarkEnd w:id="3592"/>
      <w:bookmarkEnd w:id="3593"/>
      <w:bookmarkEnd w:id="3594"/>
      <w:bookmarkEnd w:id="3595"/>
      <w:bookmarkEnd w:id="3596"/>
      <w:bookmarkEnd w:id="3597"/>
      <w:bookmarkEnd w:id="3598"/>
      <w:bookmarkEnd w:id="3599"/>
      <w:bookmarkEnd w:id="3600"/>
    </w:p>
    <w:p w:rsidR="00D30160" w:rsidRPr="00EC432B" w:rsidRDefault="000F7B56" w:rsidP="0028022F">
      <w:pPr>
        <w:pStyle w:val="Titre3"/>
        <w:rPr>
          <w:color w:val="0066FF"/>
        </w:rPr>
      </w:pPr>
      <w:bookmarkStart w:id="3601" w:name="_Toc345972993"/>
      <w:bookmarkStart w:id="3602" w:name="_Toc345973258"/>
      <w:bookmarkStart w:id="3603" w:name="_Toc346229814"/>
      <w:bookmarkStart w:id="3604" w:name="_Toc346232365"/>
      <w:bookmarkStart w:id="3605" w:name="_Toc346233065"/>
      <w:bookmarkStart w:id="3606" w:name="_Toc346233358"/>
      <w:bookmarkStart w:id="3607" w:name="_Toc346233945"/>
      <w:bookmarkStart w:id="3608" w:name="_Toc346235129"/>
      <w:bookmarkStart w:id="3609" w:name="_Toc346237356"/>
      <w:bookmarkStart w:id="3610" w:name="_Toc346237705"/>
      <w:bookmarkStart w:id="3611" w:name="_Toc346238746"/>
      <w:bookmarkStart w:id="3612" w:name="_Toc412583093"/>
      <w:r w:rsidRPr="00EC432B">
        <w:rPr>
          <w:color w:val="0066FF"/>
        </w:rPr>
        <w:t>Porter r</w:t>
      </w:r>
      <w:r w:rsidR="00D30160" w:rsidRPr="00EC432B">
        <w:rPr>
          <w:color w:val="0066FF"/>
        </w:rPr>
        <w:t>éclamations</w:t>
      </w:r>
      <w:bookmarkEnd w:id="3601"/>
      <w:bookmarkEnd w:id="3602"/>
      <w:bookmarkEnd w:id="3603"/>
      <w:bookmarkEnd w:id="3604"/>
      <w:bookmarkEnd w:id="3605"/>
      <w:bookmarkEnd w:id="3606"/>
      <w:bookmarkEnd w:id="3607"/>
      <w:bookmarkEnd w:id="3608"/>
      <w:bookmarkEnd w:id="3609"/>
      <w:bookmarkEnd w:id="3610"/>
      <w:bookmarkEnd w:id="3611"/>
      <w:bookmarkEnd w:id="3612"/>
    </w:p>
    <w:p w:rsidR="00ED352A" w:rsidRDefault="00D30160" w:rsidP="0028022F">
      <w:pPr>
        <w:pStyle w:val="Style1"/>
      </w:pPr>
      <w:r w:rsidRPr="0028022F">
        <w:t>Tout pilote peut déposer une réclamatio</w:t>
      </w:r>
      <w:r w:rsidR="000B6677" w:rsidRPr="0028022F">
        <w:t>n par</w:t>
      </w:r>
      <w:r w:rsidR="003776A2">
        <w:t xml:space="preserve"> </w:t>
      </w:r>
      <w:r w:rsidR="00E1593D" w:rsidRPr="0028022F">
        <w:t>e</w:t>
      </w:r>
      <w:r w:rsidR="003776A2">
        <w:t>mail</w:t>
      </w:r>
      <w:r w:rsidR="00A213A0">
        <w:t>, dans la limite de</w:t>
      </w:r>
      <w:r w:rsidR="003776A2">
        <w:t xml:space="preserve"> 48 heures</w:t>
      </w:r>
      <w:r w:rsidR="00A213A0">
        <w:t xml:space="preserve"> après la course</w:t>
      </w:r>
      <w:r w:rsidR="00BD74D6">
        <w:t>.</w:t>
      </w:r>
      <w:r w:rsidR="000B6677" w:rsidRPr="0028022F">
        <w:t xml:space="preserve"> </w:t>
      </w:r>
      <w:r w:rsidR="00A213A0">
        <w:t>Ne seront contrôlées que les réclamations envoyées avec le "time code" de l'incident</w:t>
      </w:r>
      <w:r w:rsidR="004A249D">
        <w:t xml:space="preserve"> provenant du </w:t>
      </w:r>
      <w:proofErr w:type="spellStart"/>
      <w:r w:rsidR="004A249D">
        <w:t>replay</w:t>
      </w:r>
      <w:proofErr w:type="spellEnd"/>
      <w:r w:rsidR="004A249D">
        <w:t xml:space="preserve"> serveur (mis à disposition après chaque course)</w:t>
      </w:r>
      <w:r w:rsidR="00A213A0">
        <w:t>.</w:t>
      </w:r>
      <w:r w:rsidR="00ED352A">
        <w:t xml:space="preserve"> </w:t>
      </w:r>
      <w:r w:rsidR="00A213A0">
        <w:t>Mail de réclamation</w:t>
      </w:r>
      <w:r w:rsidR="00063419" w:rsidRPr="0028022F">
        <w:t>:</w:t>
      </w:r>
      <w:r w:rsidR="00ED352A">
        <w:t xml:space="preserve"> </w:t>
      </w:r>
    </w:p>
    <w:p w:rsidR="000B6677" w:rsidRPr="00ED352A" w:rsidRDefault="00041D9C" w:rsidP="00ED352A">
      <w:pPr>
        <w:pStyle w:val="Style1"/>
        <w:jc w:val="center"/>
        <w:rPr>
          <w:sz w:val="28"/>
          <w:szCs w:val="28"/>
        </w:rPr>
      </w:pPr>
      <w:hyperlink r:id="rId20" w:history="1">
        <w:r w:rsidR="00DA4C8B" w:rsidRPr="00ED352A">
          <w:rPr>
            <w:rStyle w:val="Lienhypertexte"/>
            <w:rFonts w:eastAsia="Times New Roman"/>
            <w:sz w:val="28"/>
            <w:szCs w:val="28"/>
          </w:rPr>
          <w:t>commissaires</w:t>
        </w:r>
        <w:r w:rsidR="00BB0CD9" w:rsidRPr="00ED352A">
          <w:rPr>
            <w:rStyle w:val="Lienhypertexte"/>
            <w:rFonts w:eastAsia="Times New Roman"/>
            <w:sz w:val="28"/>
            <w:szCs w:val="28"/>
          </w:rPr>
          <w:t>@old-drivers-spirit.fr</w:t>
        </w:r>
      </w:hyperlink>
    </w:p>
    <w:p w:rsidR="00D30160" w:rsidRPr="00EC432B" w:rsidRDefault="000D647A" w:rsidP="0028022F">
      <w:pPr>
        <w:pStyle w:val="Titre3"/>
        <w:rPr>
          <w:color w:val="0066FF"/>
        </w:rPr>
      </w:pPr>
      <w:bookmarkStart w:id="3613" w:name="_Toc346137424"/>
      <w:bookmarkStart w:id="3614" w:name="_Toc346137681"/>
      <w:bookmarkStart w:id="3615" w:name="_Toc346148768"/>
      <w:bookmarkStart w:id="3616" w:name="_Toc346223677"/>
      <w:bookmarkStart w:id="3617" w:name="_Toc346225489"/>
      <w:bookmarkStart w:id="3618" w:name="_Toc346227534"/>
      <w:bookmarkStart w:id="3619" w:name="_Toc346229524"/>
      <w:bookmarkStart w:id="3620" w:name="_Toc346229815"/>
      <w:bookmarkStart w:id="3621" w:name="_Toc346232366"/>
      <w:bookmarkStart w:id="3622" w:name="_Toc346232719"/>
      <w:bookmarkStart w:id="3623" w:name="_Toc346233066"/>
      <w:bookmarkStart w:id="3624" w:name="_Toc346233359"/>
      <w:bookmarkStart w:id="3625" w:name="_Toc346233946"/>
      <w:bookmarkStart w:id="3626" w:name="_Toc346234246"/>
      <w:bookmarkStart w:id="3627" w:name="_Toc346234542"/>
      <w:bookmarkStart w:id="3628" w:name="_Toc346234836"/>
      <w:bookmarkStart w:id="3629" w:name="_Toc346235130"/>
      <w:bookmarkStart w:id="3630" w:name="_Toc346235433"/>
      <w:bookmarkStart w:id="3631" w:name="_Toc346235729"/>
      <w:bookmarkStart w:id="3632" w:name="_Toc346236026"/>
      <w:bookmarkStart w:id="3633" w:name="_Toc346237013"/>
      <w:bookmarkStart w:id="3634" w:name="_Toc346237357"/>
      <w:bookmarkStart w:id="3635" w:name="_Toc346237706"/>
      <w:bookmarkStart w:id="3636" w:name="_Toc346238747"/>
      <w:bookmarkStart w:id="3637" w:name="_Toc346239097"/>
      <w:bookmarkStart w:id="3638" w:name="_Toc346239440"/>
      <w:bookmarkStart w:id="3639" w:name="_Toc346239787"/>
      <w:bookmarkStart w:id="3640" w:name="_Toc346371121"/>
      <w:bookmarkStart w:id="3641" w:name="_Toc347245330"/>
      <w:bookmarkStart w:id="3642" w:name="_Toc347245909"/>
      <w:bookmarkStart w:id="3643" w:name="_Toc347509468"/>
      <w:bookmarkStart w:id="3644" w:name="_Toc347568222"/>
      <w:bookmarkStart w:id="3645" w:name="_Toc345972994"/>
      <w:bookmarkStart w:id="3646" w:name="_Toc345973259"/>
      <w:bookmarkStart w:id="3647" w:name="_Toc346229816"/>
      <w:bookmarkStart w:id="3648" w:name="_Toc346232367"/>
      <w:bookmarkStart w:id="3649" w:name="_Toc346233067"/>
      <w:bookmarkStart w:id="3650" w:name="_Toc346233360"/>
      <w:bookmarkStart w:id="3651" w:name="_Toc346233947"/>
      <w:bookmarkStart w:id="3652" w:name="_Toc346235131"/>
      <w:bookmarkStart w:id="3653" w:name="_Toc346237358"/>
      <w:bookmarkStart w:id="3654" w:name="_Toc346237707"/>
      <w:bookmarkStart w:id="3655" w:name="_Toc346238748"/>
      <w:bookmarkStart w:id="3656" w:name="_Toc412583094"/>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r w:rsidRPr="00EC432B">
        <w:rPr>
          <w:color w:val="0066FF"/>
        </w:rPr>
        <w:t>Etablissement du c</w:t>
      </w:r>
      <w:r w:rsidR="00D30160" w:rsidRPr="00EC432B">
        <w:rPr>
          <w:color w:val="0066FF"/>
        </w:rPr>
        <w:t>lassement</w:t>
      </w:r>
      <w:bookmarkEnd w:id="3645"/>
      <w:bookmarkEnd w:id="3646"/>
      <w:bookmarkEnd w:id="3647"/>
      <w:bookmarkEnd w:id="3648"/>
      <w:bookmarkEnd w:id="3649"/>
      <w:bookmarkEnd w:id="3650"/>
      <w:bookmarkEnd w:id="3651"/>
      <w:bookmarkEnd w:id="3652"/>
      <w:bookmarkEnd w:id="3653"/>
      <w:bookmarkEnd w:id="3654"/>
      <w:bookmarkEnd w:id="3655"/>
      <w:bookmarkEnd w:id="3656"/>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EC432B" w:rsidRDefault="000D647A" w:rsidP="0028022F">
      <w:pPr>
        <w:pStyle w:val="Titre3"/>
        <w:rPr>
          <w:color w:val="0066FF"/>
        </w:rPr>
      </w:pPr>
      <w:bookmarkStart w:id="3657" w:name="_Toc346137426"/>
      <w:bookmarkStart w:id="3658" w:name="_Toc346137683"/>
      <w:bookmarkStart w:id="3659" w:name="_Toc346148770"/>
      <w:bookmarkStart w:id="3660" w:name="_Toc346223679"/>
      <w:bookmarkStart w:id="3661" w:name="_Toc346225491"/>
      <w:bookmarkStart w:id="3662" w:name="_Toc346227536"/>
      <w:bookmarkStart w:id="3663" w:name="_Toc346229526"/>
      <w:bookmarkStart w:id="3664" w:name="_Toc346229817"/>
      <w:bookmarkStart w:id="3665" w:name="_Toc346232368"/>
      <w:bookmarkStart w:id="3666" w:name="_Toc346232721"/>
      <w:bookmarkStart w:id="3667" w:name="_Toc346233068"/>
      <w:bookmarkStart w:id="3668" w:name="_Toc346233361"/>
      <w:bookmarkStart w:id="3669" w:name="_Toc346233948"/>
      <w:bookmarkStart w:id="3670" w:name="_Toc346234248"/>
      <w:bookmarkStart w:id="3671" w:name="_Toc346234544"/>
      <w:bookmarkStart w:id="3672" w:name="_Toc346234838"/>
      <w:bookmarkStart w:id="3673" w:name="_Toc346235132"/>
      <w:bookmarkStart w:id="3674" w:name="_Toc346235435"/>
      <w:bookmarkStart w:id="3675" w:name="_Toc346235731"/>
      <w:bookmarkStart w:id="3676" w:name="_Toc346236028"/>
      <w:bookmarkStart w:id="3677" w:name="_Toc346237015"/>
      <w:bookmarkStart w:id="3678" w:name="_Toc346237359"/>
      <w:bookmarkStart w:id="3679" w:name="_Toc346237708"/>
      <w:bookmarkStart w:id="3680" w:name="_Toc346238749"/>
      <w:bookmarkStart w:id="3681" w:name="_Toc346239099"/>
      <w:bookmarkStart w:id="3682" w:name="_Toc346239442"/>
      <w:bookmarkStart w:id="3683" w:name="_Toc346239789"/>
      <w:bookmarkStart w:id="3684" w:name="_Toc346371123"/>
      <w:bookmarkStart w:id="3685" w:name="_Toc347245332"/>
      <w:bookmarkStart w:id="3686" w:name="_Toc347245911"/>
      <w:bookmarkStart w:id="3687" w:name="_Toc347509470"/>
      <w:bookmarkStart w:id="3688" w:name="_Toc347568224"/>
      <w:bookmarkStart w:id="3689" w:name="_Toc346137427"/>
      <w:bookmarkStart w:id="3690" w:name="_Toc346137684"/>
      <w:bookmarkStart w:id="3691" w:name="_Toc346148771"/>
      <w:bookmarkStart w:id="3692" w:name="_Toc346223680"/>
      <w:bookmarkStart w:id="3693" w:name="_Toc346225492"/>
      <w:bookmarkStart w:id="3694" w:name="_Toc346227537"/>
      <w:bookmarkStart w:id="3695" w:name="_Toc346229527"/>
      <w:bookmarkStart w:id="3696" w:name="_Toc346229818"/>
      <w:bookmarkStart w:id="3697" w:name="_Toc346232369"/>
      <w:bookmarkStart w:id="3698" w:name="_Toc346232722"/>
      <w:bookmarkStart w:id="3699" w:name="_Toc346233069"/>
      <w:bookmarkStart w:id="3700" w:name="_Toc346233362"/>
      <w:bookmarkStart w:id="3701" w:name="_Toc346233949"/>
      <w:bookmarkStart w:id="3702" w:name="_Toc346234249"/>
      <w:bookmarkStart w:id="3703" w:name="_Toc346234545"/>
      <w:bookmarkStart w:id="3704" w:name="_Toc346234839"/>
      <w:bookmarkStart w:id="3705" w:name="_Toc346235133"/>
      <w:bookmarkStart w:id="3706" w:name="_Toc346235436"/>
      <w:bookmarkStart w:id="3707" w:name="_Toc346235732"/>
      <w:bookmarkStart w:id="3708" w:name="_Toc346236029"/>
      <w:bookmarkStart w:id="3709" w:name="_Toc346237016"/>
      <w:bookmarkStart w:id="3710" w:name="_Toc346237360"/>
      <w:bookmarkStart w:id="3711" w:name="_Toc346237709"/>
      <w:bookmarkStart w:id="3712" w:name="_Toc346238750"/>
      <w:bookmarkStart w:id="3713" w:name="_Toc346239100"/>
      <w:bookmarkStart w:id="3714" w:name="_Toc346239443"/>
      <w:bookmarkStart w:id="3715" w:name="_Toc346239790"/>
      <w:bookmarkStart w:id="3716" w:name="_Toc346371124"/>
      <w:bookmarkStart w:id="3717" w:name="_Toc347245333"/>
      <w:bookmarkStart w:id="3718" w:name="_Toc347245912"/>
      <w:bookmarkStart w:id="3719" w:name="_Toc347509471"/>
      <w:bookmarkStart w:id="3720" w:name="_Toc347568225"/>
      <w:bookmarkStart w:id="3721" w:name="_Toc345972995"/>
      <w:bookmarkStart w:id="3722" w:name="_Toc345973260"/>
      <w:bookmarkStart w:id="3723" w:name="_Toc346229819"/>
      <w:bookmarkStart w:id="3724" w:name="_Toc346232370"/>
      <w:bookmarkStart w:id="3725" w:name="_Toc346233070"/>
      <w:bookmarkStart w:id="3726" w:name="_Toc346233363"/>
      <w:bookmarkStart w:id="3727" w:name="_Toc346233950"/>
      <w:bookmarkStart w:id="3728" w:name="_Toc346235134"/>
      <w:bookmarkStart w:id="3729" w:name="_Toc346237361"/>
      <w:bookmarkStart w:id="3730" w:name="_Toc346237710"/>
      <w:bookmarkStart w:id="3731" w:name="_Toc346238751"/>
      <w:bookmarkStart w:id="3732" w:name="_Toc412583095"/>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r w:rsidRPr="00EC432B">
        <w:rPr>
          <w:color w:val="0066FF"/>
        </w:rPr>
        <w:t>Règles de p</w:t>
      </w:r>
      <w:r w:rsidR="00111938" w:rsidRPr="00EC432B">
        <w:rPr>
          <w:color w:val="0066FF"/>
        </w:rPr>
        <w:t>énalités</w:t>
      </w:r>
      <w:bookmarkEnd w:id="3721"/>
      <w:bookmarkEnd w:id="3722"/>
      <w:bookmarkEnd w:id="3723"/>
      <w:bookmarkEnd w:id="3724"/>
      <w:bookmarkEnd w:id="3725"/>
      <w:bookmarkEnd w:id="3726"/>
      <w:bookmarkEnd w:id="3727"/>
      <w:bookmarkEnd w:id="3728"/>
      <w:bookmarkEnd w:id="3729"/>
      <w:bookmarkEnd w:id="3730"/>
      <w:bookmarkEnd w:id="3731"/>
      <w:bookmarkEnd w:id="3732"/>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Grilledutableau"/>
        <w:tblW w:w="0" w:type="auto"/>
        <w:tblInd w:w="108" w:type="dxa"/>
        <w:tblBorders>
          <w:top w:val="single" w:sz="12" w:space="0" w:color="33CC33"/>
          <w:left w:val="none" w:sz="0" w:space="0" w:color="auto"/>
          <w:bottom w:val="single" w:sz="12" w:space="0" w:color="33CC33"/>
          <w:right w:val="none" w:sz="0" w:space="0" w:color="auto"/>
          <w:insideH w:val="single" w:sz="12" w:space="0" w:color="33CC33"/>
          <w:insideV w:val="none" w:sz="0" w:space="0" w:color="auto"/>
        </w:tblBorders>
        <w:tblLayout w:type="fixed"/>
        <w:tblLook w:val="04A0"/>
      </w:tblPr>
      <w:tblGrid>
        <w:gridCol w:w="1985"/>
        <w:gridCol w:w="4394"/>
        <w:gridCol w:w="3544"/>
      </w:tblGrid>
      <w:tr w:rsidR="00B4577A" w:rsidRPr="0028022F" w:rsidTr="003D628C">
        <w:trPr>
          <w:trHeight w:val="382"/>
        </w:trPr>
        <w:tc>
          <w:tcPr>
            <w:tcW w:w="1985" w:type="dxa"/>
            <w:tcMar>
              <w:left w:w="28" w:type="dxa"/>
              <w:right w:w="28" w:type="dxa"/>
            </w:tcMar>
          </w:tcPr>
          <w:p w:rsidR="00111938" w:rsidRPr="00065FB7" w:rsidRDefault="00111938" w:rsidP="000D647A">
            <w:pPr>
              <w:spacing w:before="5" w:line="276" w:lineRule="exact"/>
              <w:ind w:right="360"/>
              <w:jc w:val="center"/>
              <w:textAlignment w:val="baseline"/>
              <w:rPr>
                <w:rFonts w:asciiTheme="majorHAnsi" w:eastAsia="Times New Roman" w:hAnsiTheme="majorHAnsi"/>
                <w:b/>
                <w:color w:val="0066FF"/>
                <w:sz w:val="24"/>
                <w:lang w:val="fr-FR"/>
              </w:rPr>
            </w:pPr>
            <w:r w:rsidRPr="00065FB7">
              <w:rPr>
                <w:rFonts w:asciiTheme="majorHAnsi" w:eastAsia="Times New Roman" w:hAnsiTheme="majorHAnsi"/>
                <w:b/>
                <w:color w:val="0066FF"/>
                <w:sz w:val="24"/>
                <w:lang w:val="fr-FR"/>
              </w:rPr>
              <w:t>Motif</w:t>
            </w:r>
          </w:p>
        </w:tc>
        <w:tc>
          <w:tcPr>
            <w:tcW w:w="4394" w:type="dxa"/>
            <w:tcMar>
              <w:left w:w="28" w:type="dxa"/>
              <w:right w:w="28" w:type="dxa"/>
            </w:tcMar>
          </w:tcPr>
          <w:p w:rsidR="00111938" w:rsidRPr="00065FB7" w:rsidRDefault="00111938" w:rsidP="000D647A">
            <w:pPr>
              <w:spacing w:before="5" w:line="276" w:lineRule="exact"/>
              <w:ind w:right="360"/>
              <w:jc w:val="center"/>
              <w:textAlignment w:val="baseline"/>
              <w:rPr>
                <w:rFonts w:asciiTheme="majorHAnsi" w:eastAsia="Times New Roman" w:hAnsiTheme="majorHAnsi"/>
                <w:b/>
                <w:color w:val="0066FF"/>
                <w:sz w:val="24"/>
                <w:lang w:val="fr-FR"/>
              </w:rPr>
            </w:pPr>
            <w:r w:rsidRPr="00065FB7">
              <w:rPr>
                <w:rFonts w:asciiTheme="majorHAnsi" w:eastAsia="Times New Roman" w:hAnsiTheme="majorHAnsi"/>
                <w:b/>
                <w:color w:val="0066FF"/>
                <w:sz w:val="24"/>
                <w:lang w:val="fr-FR"/>
              </w:rPr>
              <w:t>Actions</w:t>
            </w:r>
          </w:p>
        </w:tc>
        <w:tc>
          <w:tcPr>
            <w:tcW w:w="3544" w:type="dxa"/>
            <w:tcMar>
              <w:left w:w="28" w:type="dxa"/>
              <w:right w:w="28" w:type="dxa"/>
            </w:tcMar>
          </w:tcPr>
          <w:p w:rsidR="00111938" w:rsidRPr="00065FB7" w:rsidRDefault="00111938" w:rsidP="000D647A">
            <w:pPr>
              <w:spacing w:before="5" w:line="276" w:lineRule="exact"/>
              <w:ind w:right="360"/>
              <w:jc w:val="center"/>
              <w:textAlignment w:val="baseline"/>
              <w:rPr>
                <w:rFonts w:asciiTheme="majorHAnsi" w:eastAsia="Times New Roman" w:hAnsiTheme="majorHAnsi"/>
                <w:b/>
                <w:color w:val="0066FF"/>
                <w:sz w:val="24"/>
                <w:lang w:val="fr-FR"/>
              </w:rPr>
            </w:pPr>
            <w:r w:rsidRPr="00065FB7">
              <w:rPr>
                <w:rFonts w:asciiTheme="majorHAnsi" w:eastAsia="Times New Roman" w:hAnsiTheme="majorHAnsi"/>
                <w:b/>
                <w:color w:val="0066FF"/>
                <w:sz w:val="24"/>
                <w:lang w:val="fr-FR"/>
              </w:rPr>
              <w:t>Pénalité</w:t>
            </w:r>
          </w:p>
        </w:tc>
      </w:tr>
      <w:tr w:rsidR="00B4577A" w:rsidRPr="00ED352A" w:rsidTr="003D628C">
        <w:trPr>
          <w:trHeight w:val="993"/>
        </w:trPr>
        <w:tc>
          <w:tcPr>
            <w:tcW w:w="1985" w:type="dxa"/>
            <w:tcMar>
              <w:left w:w="28" w:type="dxa"/>
              <w:right w:w="28" w:type="dxa"/>
            </w:tcMar>
          </w:tcPr>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Pénalité minimum</w:t>
            </w:r>
          </w:p>
        </w:tc>
        <w:tc>
          <w:tcPr>
            <w:tcW w:w="4394" w:type="dxa"/>
            <w:tcMar>
              <w:left w:w="28" w:type="dxa"/>
              <w:right w:w="28" w:type="dxa"/>
            </w:tcMar>
          </w:tcPr>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Divers selon décision des commissaires/comportement des pilotes</w:t>
            </w:r>
          </w:p>
        </w:tc>
        <w:tc>
          <w:tcPr>
            <w:tcW w:w="3544" w:type="dxa"/>
            <w:tcMar>
              <w:left w:w="28" w:type="dxa"/>
              <w:right w:w="28" w:type="dxa"/>
            </w:tcMar>
          </w:tcPr>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Avertissement</w:t>
            </w:r>
          </w:p>
          <w:p w:rsidR="00111938" w:rsidRPr="003D628C" w:rsidRDefault="00111938" w:rsidP="0028022F">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Au 3ème avertissement</w:t>
            </w:r>
            <w:r w:rsidR="00A213A0" w:rsidRPr="003D628C">
              <w:rPr>
                <w:rFonts w:asciiTheme="majorHAnsi" w:eastAsia="Times New Roman" w:hAnsiTheme="majorHAnsi"/>
                <w:color w:val="0256FE"/>
                <w:sz w:val="24"/>
                <w:lang w:val="fr-FR"/>
              </w:rPr>
              <w:t xml:space="preserve"> :</w:t>
            </w:r>
          </w:p>
          <w:p w:rsidR="00111938" w:rsidRPr="003D628C" w:rsidRDefault="00A213A0" w:rsidP="00191E02">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2 minutes de pénalités</w:t>
            </w:r>
          </w:p>
        </w:tc>
      </w:tr>
      <w:tr w:rsidR="00B4577A" w:rsidRPr="00ED352A" w:rsidTr="003D628C">
        <w:trPr>
          <w:trHeight w:val="1564"/>
        </w:trPr>
        <w:tc>
          <w:tcPr>
            <w:tcW w:w="1985" w:type="dxa"/>
            <w:tcMar>
              <w:left w:w="28" w:type="dxa"/>
              <w:right w:w="28" w:type="dxa"/>
            </w:tcMar>
          </w:tcPr>
          <w:p w:rsidR="003D628C"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Coupure</w:t>
            </w:r>
          </w:p>
          <w:p w:rsidR="00111938" w:rsidRPr="003D628C" w:rsidRDefault="00111938" w:rsidP="003D628C">
            <w:pPr>
              <w:jc w:val="center"/>
              <w:rPr>
                <w:rFonts w:asciiTheme="majorHAnsi" w:eastAsia="Times New Roman" w:hAnsiTheme="majorHAnsi"/>
                <w:color w:val="0256FE"/>
                <w:sz w:val="24"/>
                <w:lang w:val="fr-FR"/>
              </w:rPr>
            </w:pPr>
          </w:p>
        </w:tc>
        <w:tc>
          <w:tcPr>
            <w:tcW w:w="4394" w:type="dxa"/>
            <w:tcMar>
              <w:left w:w="28" w:type="dxa"/>
              <w:right w:w="28" w:type="dxa"/>
            </w:tcMar>
          </w:tcPr>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Passage hors-piste dans un virage/courbe</w:t>
            </w:r>
          </w:p>
        </w:tc>
        <w:tc>
          <w:tcPr>
            <w:tcW w:w="3544" w:type="dxa"/>
            <w:tcMar>
              <w:left w:w="28" w:type="dxa"/>
              <w:right w:w="28" w:type="dxa"/>
            </w:tcMar>
          </w:tcPr>
          <w:p w:rsidR="00A26951" w:rsidRPr="003D628C" w:rsidRDefault="00A26951"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Coupures répétitives (x10) :</w:t>
            </w:r>
          </w:p>
          <w:p w:rsidR="00030A1E" w:rsidRPr="003D628C" w:rsidRDefault="00A26951"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2 minutes de pénalités.</w:t>
            </w:r>
          </w:p>
          <w:p w:rsidR="00A26951" w:rsidRPr="003D628C" w:rsidRDefault="00A26951" w:rsidP="00A26951">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Coupure abusive (sup. à 10) :</w:t>
            </w:r>
          </w:p>
          <w:p w:rsidR="00030A1E" w:rsidRPr="003D628C" w:rsidRDefault="00A26951" w:rsidP="00A26951">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2 minutes de pénalités par coupure.</w:t>
            </w:r>
          </w:p>
        </w:tc>
      </w:tr>
      <w:tr w:rsidR="00B4577A" w:rsidRPr="00ED352A" w:rsidTr="003D628C">
        <w:trPr>
          <w:trHeight w:val="2100"/>
        </w:trPr>
        <w:tc>
          <w:tcPr>
            <w:tcW w:w="1985" w:type="dxa"/>
            <w:tcMar>
              <w:left w:w="28" w:type="dxa"/>
              <w:right w:w="28" w:type="dxa"/>
            </w:tcMar>
          </w:tcPr>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Manque de Fairplay</w:t>
            </w:r>
          </w:p>
        </w:tc>
        <w:tc>
          <w:tcPr>
            <w:tcW w:w="4394" w:type="dxa"/>
            <w:tcMar>
              <w:left w:w="28" w:type="dxa"/>
              <w:right w:w="28" w:type="dxa"/>
            </w:tcMar>
          </w:tcPr>
          <w:p w:rsidR="00111938" w:rsidRPr="003D628C" w:rsidRDefault="00384AD6"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w:t>
            </w:r>
            <w:r w:rsidR="00A213A0" w:rsidRPr="003D628C">
              <w:rPr>
                <w:rFonts w:asciiTheme="majorHAnsi" w:eastAsia="Times New Roman" w:hAnsiTheme="majorHAnsi"/>
                <w:color w:val="0256FE"/>
                <w:sz w:val="24"/>
                <w:lang w:val="fr-FR"/>
              </w:rPr>
              <w:t>Accrochage</w:t>
            </w:r>
            <w:r w:rsidRPr="003D628C">
              <w:rPr>
                <w:rFonts w:asciiTheme="majorHAnsi" w:eastAsia="Times New Roman" w:hAnsiTheme="majorHAnsi"/>
                <w:color w:val="0256FE"/>
                <w:sz w:val="24"/>
                <w:lang w:val="fr-FR"/>
              </w:rPr>
              <w:t xml:space="preserve"> sans drive-</w:t>
            </w:r>
            <w:proofErr w:type="spellStart"/>
            <w:r w:rsidRPr="003D628C">
              <w:rPr>
                <w:rFonts w:asciiTheme="majorHAnsi" w:eastAsia="Times New Roman" w:hAnsiTheme="majorHAnsi"/>
                <w:color w:val="0256FE"/>
                <w:sz w:val="24"/>
                <w:lang w:val="fr-FR"/>
              </w:rPr>
              <w:t>through</w:t>
            </w:r>
            <w:proofErr w:type="spellEnd"/>
          </w:p>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-Forcer le passage</w:t>
            </w:r>
          </w:p>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Gagner une place en coupant</w:t>
            </w:r>
          </w:p>
          <w:p w:rsidR="00CE5EF0"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Dépasse</w:t>
            </w:r>
            <w:r w:rsidR="00A26951" w:rsidRPr="003D628C">
              <w:rPr>
                <w:rFonts w:asciiTheme="majorHAnsi" w:eastAsia="Times New Roman" w:hAnsiTheme="majorHAnsi"/>
                <w:color w:val="0256FE"/>
                <w:sz w:val="24"/>
                <w:lang w:val="fr-FR"/>
              </w:rPr>
              <w:t>ment</w:t>
            </w:r>
            <w:r w:rsidRPr="003D628C">
              <w:rPr>
                <w:rFonts w:asciiTheme="majorHAnsi" w:eastAsia="Times New Roman" w:hAnsiTheme="majorHAnsi"/>
                <w:color w:val="0256FE"/>
                <w:sz w:val="24"/>
                <w:lang w:val="fr-FR"/>
              </w:rPr>
              <w:t xml:space="preserve"> avant la ligne de départ</w:t>
            </w:r>
          </w:p>
          <w:p w:rsidR="00111938" w:rsidRPr="003D628C" w:rsidRDefault="00CE5EF0"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(dans le cas d'un départ lancé)</w:t>
            </w:r>
            <w:r w:rsidR="00111938" w:rsidRPr="003D628C">
              <w:rPr>
                <w:rFonts w:asciiTheme="majorHAnsi" w:eastAsia="Times New Roman" w:hAnsiTheme="majorHAnsi"/>
                <w:color w:val="0256FE"/>
                <w:sz w:val="24"/>
                <w:lang w:val="fr-FR"/>
              </w:rPr>
              <w:t xml:space="preserve"> </w:t>
            </w:r>
          </w:p>
          <w:p w:rsidR="00111938" w:rsidRPr="003D628C" w:rsidRDefault="00111938"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Dépassement sous drapeau jaune</w:t>
            </w:r>
          </w:p>
        </w:tc>
        <w:tc>
          <w:tcPr>
            <w:tcW w:w="3544" w:type="dxa"/>
            <w:tcMar>
              <w:left w:w="28" w:type="dxa"/>
              <w:right w:w="28" w:type="dxa"/>
            </w:tcMar>
          </w:tcPr>
          <w:p w:rsidR="00111938" w:rsidRPr="003D628C" w:rsidRDefault="00A213A0"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2 minutes</w:t>
            </w:r>
            <w:r w:rsidR="00111938" w:rsidRPr="003D628C">
              <w:rPr>
                <w:rFonts w:asciiTheme="majorHAnsi" w:eastAsia="Times New Roman" w:hAnsiTheme="majorHAnsi"/>
                <w:color w:val="0256FE"/>
                <w:sz w:val="24"/>
                <w:lang w:val="fr-FR"/>
              </w:rPr>
              <w:t xml:space="preserve"> de pénalité</w:t>
            </w:r>
            <w:r w:rsidRPr="003D628C">
              <w:rPr>
                <w:rFonts w:asciiTheme="majorHAnsi" w:eastAsia="Times New Roman" w:hAnsiTheme="majorHAnsi"/>
                <w:color w:val="0256FE"/>
                <w:sz w:val="24"/>
                <w:lang w:val="fr-FR"/>
              </w:rPr>
              <w:t>s</w:t>
            </w:r>
            <w:r w:rsidR="00111938" w:rsidRPr="003D628C">
              <w:rPr>
                <w:rFonts w:asciiTheme="majorHAnsi" w:eastAsia="Times New Roman" w:hAnsiTheme="majorHAnsi"/>
                <w:color w:val="0256FE"/>
                <w:sz w:val="24"/>
                <w:lang w:val="fr-FR"/>
              </w:rPr>
              <w:t xml:space="preserve"> par action</w:t>
            </w:r>
            <w:r w:rsidRPr="003D628C">
              <w:rPr>
                <w:rFonts w:asciiTheme="majorHAnsi" w:eastAsia="Times New Roman" w:hAnsiTheme="majorHAnsi"/>
                <w:color w:val="0256FE"/>
                <w:sz w:val="24"/>
                <w:lang w:val="fr-FR"/>
              </w:rPr>
              <w:t>.</w:t>
            </w:r>
          </w:p>
        </w:tc>
      </w:tr>
      <w:tr w:rsidR="00A213A0" w:rsidRPr="00ED352A" w:rsidTr="003D628C">
        <w:trPr>
          <w:trHeight w:val="1529"/>
        </w:trPr>
        <w:tc>
          <w:tcPr>
            <w:tcW w:w="1985" w:type="dxa"/>
            <w:tcMar>
              <w:left w:w="28" w:type="dxa"/>
              <w:right w:w="28" w:type="dxa"/>
            </w:tcMar>
          </w:tcPr>
          <w:p w:rsidR="00A213A0" w:rsidRPr="003D628C" w:rsidRDefault="00A213A0"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Comportement dangereux en piste</w:t>
            </w:r>
          </w:p>
          <w:p w:rsidR="00852B74" w:rsidRPr="003D628C" w:rsidRDefault="00852B74" w:rsidP="000D647A">
            <w:pPr>
              <w:spacing w:before="5" w:line="276" w:lineRule="exact"/>
              <w:ind w:right="360"/>
              <w:textAlignment w:val="baseline"/>
              <w:rPr>
                <w:rFonts w:asciiTheme="majorHAnsi" w:eastAsia="Times New Roman" w:hAnsiTheme="majorHAnsi"/>
                <w:color w:val="0256FE"/>
                <w:sz w:val="24"/>
                <w:lang w:val="fr-FR"/>
              </w:rPr>
            </w:pPr>
          </w:p>
        </w:tc>
        <w:tc>
          <w:tcPr>
            <w:tcW w:w="4394" w:type="dxa"/>
            <w:tcMar>
              <w:left w:w="28" w:type="dxa"/>
              <w:right w:w="28" w:type="dxa"/>
            </w:tcMar>
          </w:tcPr>
          <w:p w:rsidR="00A213A0" w:rsidRPr="003D628C" w:rsidRDefault="00852B74"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w:t>
            </w:r>
            <w:r w:rsidR="00A213A0" w:rsidRPr="003D628C">
              <w:rPr>
                <w:rFonts w:asciiTheme="majorHAnsi" w:eastAsia="Times New Roman" w:hAnsiTheme="majorHAnsi"/>
                <w:color w:val="0256FE"/>
                <w:sz w:val="24"/>
                <w:lang w:val="fr-FR"/>
              </w:rPr>
              <w:t xml:space="preserve">Se comporte volontairement </w:t>
            </w:r>
            <w:r w:rsidR="00A26951" w:rsidRPr="003D628C">
              <w:rPr>
                <w:rFonts w:asciiTheme="majorHAnsi" w:eastAsia="Times New Roman" w:hAnsiTheme="majorHAnsi"/>
                <w:color w:val="0256FE"/>
                <w:sz w:val="24"/>
                <w:lang w:val="fr-FR"/>
              </w:rPr>
              <w:t xml:space="preserve">   </w:t>
            </w:r>
            <w:r w:rsidR="00A213A0" w:rsidRPr="003D628C">
              <w:rPr>
                <w:rFonts w:asciiTheme="majorHAnsi" w:eastAsia="Times New Roman" w:hAnsiTheme="majorHAnsi"/>
                <w:color w:val="0256FE"/>
                <w:sz w:val="24"/>
                <w:lang w:val="fr-FR"/>
              </w:rPr>
              <w:t>dangereusement vis-à-vis des autres</w:t>
            </w:r>
          </w:p>
          <w:p w:rsidR="00852B74" w:rsidRPr="003D628C" w:rsidRDefault="00852B74"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Ne respecte pas </w:t>
            </w:r>
            <w:r w:rsidR="00A26951" w:rsidRPr="003D628C">
              <w:rPr>
                <w:rFonts w:asciiTheme="majorHAnsi" w:eastAsia="Times New Roman" w:hAnsiTheme="majorHAnsi"/>
                <w:color w:val="0256FE"/>
                <w:sz w:val="24"/>
                <w:lang w:val="fr-FR"/>
              </w:rPr>
              <w:t>les autres pilotes</w:t>
            </w:r>
          </w:p>
          <w:p w:rsidR="00A26951" w:rsidRPr="003D628C" w:rsidRDefault="00A26951"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 xml:space="preserve">- Est injurieux via Team </w:t>
            </w:r>
            <w:proofErr w:type="spellStart"/>
            <w:r w:rsidRPr="003D628C">
              <w:rPr>
                <w:rFonts w:asciiTheme="majorHAnsi" w:eastAsia="Times New Roman" w:hAnsiTheme="majorHAnsi"/>
                <w:color w:val="0256FE"/>
                <w:sz w:val="24"/>
                <w:lang w:val="fr-FR"/>
              </w:rPr>
              <w:t>Speak</w:t>
            </w:r>
            <w:proofErr w:type="spellEnd"/>
            <w:r w:rsidRPr="003D628C">
              <w:rPr>
                <w:rFonts w:asciiTheme="majorHAnsi" w:eastAsia="Times New Roman" w:hAnsiTheme="majorHAnsi"/>
                <w:color w:val="0256FE"/>
                <w:sz w:val="24"/>
                <w:lang w:val="fr-FR"/>
              </w:rPr>
              <w:t xml:space="preserve"> et/ou  via le </w:t>
            </w:r>
            <w:proofErr w:type="spellStart"/>
            <w:r w:rsidRPr="003D628C">
              <w:rPr>
                <w:rFonts w:asciiTheme="majorHAnsi" w:eastAsia="Times New Roman" w:hAnsiTheme="majorHAnsi"/>
                <w:color w:val="0256FE"/>
                <w:sz w:val="24"/>
                <w:lang w:val="fr-FR"/>
              </w:rPr>
              <w:t>Tchat</w:t>
            </w:r>
            <w:proofErr w:type="spellEnd"/>
            <w:r w:rsidR="00E50579" w:rsidRPr="003D628C">
              <w:rPr>
                <w:rFonts w:asciiTheme="majorHAnsi" w:eastAsia="Times New Roman" w:hAnsiTheme="majorHAnsi"/>
                <w:color w:val="0256FE"/>
                <w:sz w:val="24"/>
                <w:lang w:val="fr-FR"/>
              </w:rPr>
              <w:t xml:space="preserve"> et/ou le forum.</w:t>
            </w:r>
          </w:p>
        </w:tc>
        <w:tc>
          <w:tcPr>
            <w:tcW w:w="3544" w:type="dxa"/>
            <w:tcMar>
              <w:left w:w="28" w:type="dxa"/>
              <w:right w:w="28" w:type="dxa"/>
            </w:tcMar>
          </w:tcPr>
          <w:p w:rsidR="00A213A0" w:rsidRPr="003D628C" w:rsidRDefault="00A213A0"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Disqualification</w:t>
            </w:r>
            <w:r w:rsidR="001B6EBD" w:rsidRPr="003D628C">
              <w:rPr>
                <w:rFonts w:asciiTheme="majorHAnsi" w:eastAsia="Times New Roman" w:hAnsiTheme="majorHAnsi"/>
                <w:color w:val="0256FE"/>
                <w:sz w:val="24"/>
                <w:lang w:val="fr-FR"/>
              </w:rPr>
              <w:t xml:space="preserve"> et suspension d'un minimum de 3 courses.</w:t>
            </w:r>
          </w:p>
          <w:p w:rsidR="001B6EBD" w:rsidRPr="003D628C" w:rsidRDefault="001B6EBD" w:rsidP="000D647A">
            <w:pPr>
              <w:spacing w:before="5" w:line="276" w:lineRule="exact"/>
              <w:ind w:right="360"/>
              <w:textAlignment w:val="baseline"/>
              <w:rPr>
                <w:rFonts w:asciiTheme="majorHAnsi" w:eastAsia="Times New Roman" w:hAnsiTheme="majorHAnsi"/>
                <w:color w:val="0256FE"/>
                <w:sz w:val="24"/>
                <w:lang w:val="fr-FR"/>
              </w:rPr>
            </w:pPr>
            <w:r w:rsidRPr="003D628C">
              <w:rPr>
                <w:rFonts w:asciiTheme="majorHAnsi" w:eastAsia="Times New Roman" w:hAnsiTheme="majorHAnsi"/>
                <w:color w:val="0256FE"/>
                <w:sz w:val="24"/>
                <w:lang w:val="fr-FR"/>
              </w:rPr>
              <w:t>En cas de récidive, le pilote se verra banni de la ligue.</w:t>
            </w:r>
          </w:p>
        </w:tc>
      </w:tr>
    </w:tbl>
    <w:p w:rsidR="002A4494" w:rsidRPr="00A77602" w:rsidRDefault="002A4494" w:rsidP="00F50B1A">
      <w:pPr>
        <w:pStyle w:val="Titre1"/>
        <w:rPr>
          <w:color w:val="00FE33"/>
          <w:u w:val="single"/>
        </w:rPr>
      </w:pPr>
      <w:bookmarkStart w:id="3733" w:name="_Toc345972737"/>
      <w:bookmarkStart w:id="3734" w:name="_Toc345972996"/>
      <w:bookmarkStart w:id="3735" w:name="_Toc345973261"/>
      <w:bookmarkStart w:id="3736" w:name="_Toc345973514"/>
      <w:bookmarkStart w:id="3737" w:name="_Toc345973773"/>
      <w:bookmarkStart w:id="3738" w:name="_Toc345977746"/>
      <w:bookmarkStart w:id="3739" w:name="_Toc345978007"/>
      <w:bookmarkStart w:id="3740" w:name="_Toc345978268"/>
      <w:bookmarkStart w:id="3741" w:name="_Toc345978529"/>
      <w:bookmarkStart w:id="3742" w:name="_Toc345978792"/>
      <w:bookmarkStart w:id="3743" w:name="_Toc345979054"/>
      <w:bookmarkStart w:id="3744" w:name="_Toc345979316"/>
      <w:bookmarkStart w:id="3745" w:name="_Toc345979578"/>
      <w:bookmarkStart w:id="3746" w:name="_Toc346236031"/>
      <w:bookmarkStart w:id="3747" w:name="_Toc346237018"/>
      <w:bookmarkStart w:id="3748" w:name="_Toc346237362"/>
      <w:bookmarkStart w:id="3749" w:name="_Toc346237711"/>
      <w:bookmarkStart w:id="3750" w:name="_Toc346238752"/>
      <w:bookmarkStart w:id="3751" w:name="_Toc346239102"/>
      <w:bookmarkStart w:id="3752" w:name="_Toc346239445"/>
      <w:bookmarkStart w:id="3753" w:name="_Toc346239792"/>
      <w:bookmarkStart w:id="3754" w:name="_Toc346371126"/>
      <w:bookmarkStart w:id="3755" w:name="_Toc347245335"/>
      <w:bookmarkStart w:id="3756" w:name="_Toc347245914"/>
      <w:bookmarkStart w:id="3757" w:name="_Toc347509473"/>
      <w:bookmarkStart w:id="3758" w:name="_Toc347568227"/>
      <w:bookmarkStart w:id="3759" w:name="_Toc346235136"/>
      <w:bookmarkStart w:id="3760" w:name="_Toc346235439"/>
      <w:bookmarkStart w:id="3761" w:name="_Toc346235735"/>
      <w:bookmarkStart w:id="3762" w:name="_Toc346236032"/>
      <w:bookmarkStart w:id="3763" w:name="_Toc346237019"/>
      <w:bookmarkStart w:id="3764" w:name="_Toc346237363"/>
      <w:bookmarkStart w:id="3765" w:name="_Toc346237712"/>
      <w:bookmarkStart w:id="3766" w:name="_Toc346238753"/>
      <w:bookmarkStart w:id="3767" w:name="_Toc346239103"/>
      <w:bookmarkStart w:id="3768" w:name="_Toc346239446"/>
      <w:bookmarkStart w:id="3769" w:name="_Toc346239793"/>
      <w:bookmarkStart w:id="3770" w:name="_Toc346371127"/>
      <w:bookmarkStart w:id="3771" w:name="_Toc347245336"/>
      <w:bookmarkStart w:id="3772" w:name="_Toc347245915"/>
      <w:bookmarkStart w:id="3773" w:name="_Toc347509474"/>
      <w:bookmarkStart w:id="3774" w:name="_Toc347568228"/>
      <w:bookmarkStart w:id="3775" w:name="_Toc346235137"/>
      <w:bookmarkStart w:id="3776" w:name="_Toc346235440"/>
      <w:bookmarkStart w:id="3777" w:name="_Toc346235736"/>
      <w:bookmarkStart w:id="3778" w:name="_Toc346236033"/>
      <w:bookmarkStart w:id="3779" w:name="_Toc346237020"/>
      <w:bookmarkStart w:id="3780" w:name="_Toc346237364"/>
      <w:bookmarkStart w:id="3781" w:name="_Toc346237713"/>
      <w:bookmarkStart w:id="3782" w:name="_Toc346238754"/>
      <w:bookmarkStart w:id="3783" w:name="_Toc346239104"/>
      <w:bookmarkStart w:id="3784" w:name="_Toc346239447"/>
      <w:bookmarkStart w:id="3785" w:name="_Toc346239794"/>
      <w:bookmarkStart w:id="3786" w:name="_Toc346371128"/>
      <w:bookmarkStart w:id="3787" w:name="_Toc347245337"/>
      <w:bookmarkStart w:id="3788" w:name="_Toc347245916"/>
      <w:bookmarkStart w:id="3789" w:name="_Toc347509475"/>
      <w:bookmarkStart w:id="3790" w:name="_Toc347568229"/>
      <w:bookmarkStart w:id="3791" w:name="_Toc346235138"/>
      <w:bookmarkStart w:id="3792" w:name="_Toc346235441"/>
      <w:bookmarkStart w:id="3793" w:name="_Toc346235737"/>
      <w:bookmarkStart w:id="3794" w:name="_Toc346236034"/>
      <w:bookmarkStart w:id="3795" w:name="_Toc346237021"/>
      <w:bookmarkStart w:id="3796" w:name="_Toc346237365"/>
      <w:bookmarkStart w:id="3797" w:name="_Toc346237714"/>
      <w:bookmarkStart w:id="3798" w:name="_Toc346238755"/>
      <w:bookmarkStart w:id="3799" w:name="_Toc346239105"/>
      <w:bookmarkStart w:id="3800" w:name="_Toc346239448"/>
      <w:bookmarkStart w:id="3801" w:name="_Toc346239795"/>
      <w:bookmarkStart w:id="3802" w:name="_Toc346371129"/>
      <w:bookmarkStart w:id="3803" w:name="_Toc347245338"/>
      <w:bookmarkStart w:id="3804" w:name="_Toc347245917"/>
      <w:bookmarkStart w:id="3805" w:name="_Toc347509476"/>
      <w:bookmarkStart w:id="3806" w:name="_Toc347568230"/>
      <w:bookmarkStart w:id="3807" w:name="_Toc346235139"/>
      <w:bookmarkStart w:id="3808" w:name="_Toc345972739"/>
      <w:bookmarkStart w:id="3809" w:name="_Toc345972998"/>
      <w:bookmarkStart w:id="3810" w:name="_Toc345973263"/>
      <w:bookmarkStart w:id="3811" w:name="_Toc345973516"/>
      <w:bookmarkStart w:id="3812" w:name="_Toc345973775"/>
      <w:bookmarkStart w:id="3813" w:name="_Toc345977748"/>
      <w:bookmarkStart w:id="3814" w:name="_Toc345978009"/>
      <w:bookmarkStart w:id="3815" w:name="_Toc345978270"/>
      <w:bookmarkStart w:id="3816" w:name="_Toc345978531"/>
      <w:bookmarkStart w:id="3817" w:name="_Toc345978794"/>
      <w:bookmarkStart w:id="3818" w:name="_Toc345979056"/>
      <w:bookmarkStart w:id="3819" w:name="_Toc345979318"/>
      <w:bookmarkStart w:id="3820" w:name="_Toc345979580"/>
      <w:bookmarkStart w:id="3821" w:name="_Toc346137429"/>
      <w:bookmarkStart w:id="3822" w:name="_Toc346137686"/>
      <w:bookmarkStart w:id="3823" w:name="_Toc346148773"/>
      <w:bookmarkStart w:id="3824" w:name="_Toc346229821"/>
      <w:bookmarkStart w:id="3825" w:name="_Toc346232372"/>
      <w:bookmarkStart w:id="3826" w:name="_Toc346232725"/>
      <w:bookmarkStart w:id="3827" w:name="_Toc346233072"/>
      <w:bookmarkStart w:id="3828" w:name="_Toc346233365"/>
      <w:bookmarkStart w:id="3829" w:name="_Toc346233952"/>
      <w:bookmarkStart w:id="3830" w:name="_Toc346234252"/>
      <w:bookmarkStart w:id="3831" w:name="_Toc346234548"/>
      <w:bookmarkStart w:id="3832" w:name="_Toc346234842"/>
      <w:bookmarkStart w:id="3833" w:name="_Toc346236035"/>
      <w:bookmarkStart w:id="3834" w:name="_Toc346237022"/>
      <w:bookmarkStart w:id="3835" w:name="_Toc346237366"/>
      <w:bookmarkStart w:id="3836" w:name="_Toc346237715"/>
      <w:bookmarkStart w:id="3837" w:name="_Toc346238756"/>
      <w:bookmarkStart w:id="3838" w:name="_Toc346239106"/>
      <w:bookmarkStart w:id="3839" w:name="_Toc346239449"/>
      <w:bookmarkStart w:id="3840" w:name="_Toc346239796"/>
      <w:bookmarkStart w:id="3841" w:name="_Toc346371130"/>
      <w:bookmarkStart w:id="3842" w:name="_Toc347245339"/>
      <w:bookmarkStart w:id="3843" w:name="_Toc347245918"/>
      <w:bookmarkStart w:id="3844" w:name="_Toc347509477"/>
      <w:bookmarkStart w:id="3845" w:name="_Toc347568231"/>
      <w:bookmarkStart w:id="3846" w:name="_Toc346236036"/>
      <w:bookmarkStart w:id="3847" w:name="_Toc346237023"/>
      <w:bookmarkStart w:id="3848" w:name="_Toc346237367"/>
      <w:bookmarkStart w:id="3849" w:name="_Toc346237716"/>
      <w:bookmarkStart w:id="3850" w:name="_Toc346238757"/>
      <w:bookmarkStart w:id="3851" w:name="_Toc346239107"/>
      <w:bookmarkStart w:id="3852" w:name="_Toc346239450"/>
      <w:bookmarkStart w:id="3853" w:name="_Toc346239797"/>
      <w:bookmarkStart w:id="3854" w:name="_Toc346371131"/>
      <w:bookmarkStart w:id="3855" w:name="_Toc347245340"/>
      <w:bookmarkStart w:id="3856" w:name="_Toc347245919"/>
      <w:bookmarkStart w:id="3857" w:name="_Toc347509478"/>
      <w:bookmarkStart w:id="3858" w:name="_Toc347568232"/>
      <w:bookmarkStart w:id="3859" w:name="_Toc346237368"/>
      <w:bookmarkStart w:id="3860" w:name="_Toc346237717"/>
      <w:bookmarkStart w:id="3861" w:name="_Toc346238758"/>
      <w:bookmarkStart w:id="3862" w:name="_Toc412583096"/>
      <w:bookmarkStart w:id="3863" w:name="_Toc346232374"/>
      <w:bookmarkStart w:id="3864" w:name="_Toc346233074"/>
      <w:bookmarkStart w:id="3865" w:name="_Toc346233367"/>
      <w:bookmarkStart w:id="3866" w:name="_Toc346233954"/>
      <w:bookmarkStart w:id="3867" w:name="_Toc346235140"/>
      <w:bookmarkStart w:id="3868" w:name="_Toc346229823"/>
      <w:bookmarkStart w:id="3869" w:name="_Toc345973000"/>
      <w:bookmarkStart w:id="3870" w:name="_Toc345973265"/>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r w:rsidRPr="00A77602">
        <w:rPr>
          <w:color w:val="00FE33"/>
          <w:u w:val="single"/>
        </w:rPr>
        <w:lastRenderedPageBreak/>
        <w:t>Les championnats</w:t>
      </w:r>
      <w:bookmarkEnd w:id="3859"/>
      <w:bookmarkEnd w:id="3860"/>
      <w:bookmarkEnd w:id="3861"/>
      <w:r w:rsidR="008E3991" w:rsidRPr="00A77602">
        <w:rPr>
          <w:color w:val="00FE33"/>
          <w:u w:val="single"/>
        </w:rPr>
        <w:t xml:space="preserve"> de printemps et d’automne</w:t>
      </w:r>
      <w:bookmarkEnd w:id="3862"/>
    </w:p>
    <w:p w:rsidR="002A4494" w:rsidRDefault="00E50579">
      <w:pPr>
        <w:pStyle w:val="Style1"/>
      </w:pPr>
      <w:r>
        <w:t xml:space="preserve">Comme en </w:t>
      </w:r>
      <w:r w:rsidR="002A4494" w:rsidRPr="0028022F">
        <w:t>201</w:t>
      </w:r>
      <w:r w:rsidR="00BB0CD9">
        <w:t>4</w:t>
      </w:r>
      <w:r>
        <w:t>, la saison 2015 comptera</w:t>
      </w:r>
      <w:r w:rsidR="002A4494" w:rsidRPr="0028022F">
        <w:t xml:space="preserve"> 2 champion</w:t>
      </w:r>
      <w:r>
        <w:t>nats de 8 manches. L</w:t>
      </w:r>
      <w:r w:rsidR="002A4494" w:rsidRPr="0028022F">
        <w:t>e 1er durant le 1er semestre et le 2ème durant le 2ème semestre. Le règlement pour ces 2 championnats est identique, seuls changent le nom des titres attribués et les dates.</w:t>
      </w:r>
    </w:p>
    <w:p w:rsidR="006C30DC" w:rsidRPr="0028022F" w:rsidRDefault="006C30DC">
      <w:pPr>
        <w:pStyle w:val="Style1"/>
        <w:rPr>
          <w:rFonts w:eastAsia="PMingLiU"/>
        </w:rPr>
      </w:pPr>
      <w:r>
        <w:t>Le plugin RFE 1.2 permettant une météo variable sera utilisé sporadiquement durant l’année</w:t>
      </w:r>
      <w:r w:rsidR="003E50F8">
        <w:t>.</w:t>
      </w:r>
    </w:p>
    <w:p w:rsidR="003476CD" w:rsidRPr="00EC432B" w:rsidRDefault="003476CD" w:rsidP="00F50B1A">
      <w:pPr>
        <w:pStyle w:val="Titre2"/>
        <w:rPr>
          <w:color w:val="0066FF"/>
          <w:lang w:val="fr-FR"/>
        </w:rPr>
      </w:pPr>
      <w:bookmarkStart w:id="3871" w:name="_Toc346237369"/>
      <w:bookmarkStart w:id="3872" w:name="_Toc346237718"/>
      <w:bookmarkStart w:id="3873" w:name="_Toc346238759"/>
      <w:bookmarkStart w:id="3874" w:name="_Toc412583097"/>
      <w:r w:rsidRPr="00EC432B">
        <w:rPr>
          <w:color w:val="0066FF"/>
          <w:lang w:val="fr-FR"/>
        </w:rPr>
        <w:t>Classement</w:t>
      </w:r>
      <w:r w:rsidR="00584ADE" w:rsidRPr="00EC432B">
        <w:rPr>
          <w:color w:val="0066FF"/>
          <w:lang w:val="fr-FR"/>
        </w:rPr>
        <w:t xml:space="preserve"> final</w:t>
      </w:r>
      <w:bookmarkEnd w:id="3863"/>
      <w:bookmarkEnd w:id="3864"/>
      <w:bookmarkEnd w:id="3865"/>
      <w:bookmarkEnd w:id="3866"/>
      <w:bookmarkEnd w:id="3867"/>
      <w:bookmarkEnd w:id="3871"/>
      <w:bookmarkEnd w:id="3872"/>
      <w:bookmarkEnd w:id="3873"/>
      <w:bookmarkEnd w:id="3874"/>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BB0CD9">
        <w:t xml:space="preserve">possibles. En cas d’égalité, seul le nombre de victoire départage deux pilotes. S’ils </w:t>
      </w:r>
      <w:r w:rsidR="001C271C">
        <w:t xml:space="preserve">en </w:t>
      </w:r>
      <w:r w:rsidR="00BB0CD9">
        <w:t xml:space="preserve">ont le même nombre, ils seront alors classés </w:t>
      </w:r>
      <w:proofErr w:type="spellStart"/>
      <w:r w:rsidR="00BB0CD9">
        <w:t>ex-aequo</w:t>
      </w:r>
      <w:proofErr w:type="spellEnd"/>
      <w:r w:rsidR="00BB0CD9">
        <w:t>.</w:t>
      </w:r>
    </w:p>
    <w:p w:rsidR="00533102" w:rsidRPr="00EC432B" w:rsidRDefault="00533102" w:rsidP="00F50B1A">
      <w:pPr>
        <w:pStyle w:val="Titre2"/>
        <w:rPr>
          <w:color w:val="0066FF"/>
          <w:lang w:val="fr-FR"/>
        </w:rPr>
      </w:pPr>
      <w:bookmarkStart w:id="3875" w:name="_Toc346232375"/>
      <w:bookmarkStart w:id="3876" w:name="_Toc346233075"/>
      <w:bookmarkStart w:id="3877" w:name="_Toc346233368"/>
      <w:bookmarkStart w:id="3878" w:name="_Toc346233955"/>
      <w:bookmarkStart w:id="3879" w:name="_Toc346235141"/>
      <w:bookmarkStart w:id="3880" w:name="_Toc346237370"/>
      <w:bookmarkStart w:id="3881" w:name="_Toc346237719"/>
      <w:bookmarkStart w:id="3882" w:name="_Toc346238760"/>
      <w:bookmarkStart w:id="3883" w:name="_Toc412583098"/>
      <w:r w:rsidRPr="00EC432B">
        <w:rPr>
          <w:color w:val="0066FF"/>
          <w:lang w:val="fr-FR"/>
        </w:rPr>
        <w:t>Titres</w:t>
      </w:r>
      <w:bookmarkEnd w:id="3868"/>
      <w:bookmarkEnd w:id="3875"/>
      <w:bookmarkEnd w:id="3876"/>
      <w:bookmarkEnd w:id="3877"/>
      <w:bookmarkEnd w:id="3878"/>
      <w:bookmarkEnd w:id="3879"/>
      <w:bookmarkEnd w:id="3880"/>
      <w:bookmarkEnd w:id="3881"/>
      <w:bookmarkEnd w:id="3882"/>
      <w:bookmarkEnd w:id="3883"/>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r w:rsidR="009228C5">
        <w:t>.</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w:t>
      </w:r>
      <w:r w:rsidR="009228C5">
        <w:t>es</w:t>
      </w:r>
      <w:r w:rsidRPr="0028022F">
        <w:t xml:space="preserve">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094955" w:rsidRPr="0028022F" w:rsidRDefault="00533102" w:rsidP="0028022F">
      <w:pPr>
        <w:pStyle w:val="Style1"/>
      </w:pPr>
      <w:r w:rsidRPr="0028022F">
        <w:t>Le titre de champion d’automne sera attribué au pilote ayant totalisé le plus de points à l’issue du championnat d’automne</w:t>
      </w:r>
    </w:p>
    <w:p w:rsidR="00533102" w:rsidRPr="0028022F" w:rsidRDefault="00533102" w:rsidP="0028022F">
      <w:pPr>
        <w:pStyle w:val="Liste1"/>
        <w:rPr>
          <w:b/>
        </w:rPr>
      </w:pPr>
      <w:r w:rsidRPr="0028022F">
        <w:rPr>
          <w:b/>
        </w:rPr>
        <w:t>Equipe championne d’automne</w:t>
      </w:r>
    </w:p>
    <w:p w:rsidR="00533102"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w:t>
      </w:r>
      <w:r w:rsidR="009228C5">
        <w:t>es</w:t>
      </w:r>
      <w:r w:rsidR="00732C13" w:rsidRPr="0028022F">
        <w:t xml:space="preserve"> et annoncées avant le début du championnat. Pensez à un logo !</w:t>
      </w:r>
    </w:p>
    <w:p w:rsidR="009A4C7F" w:rsidRPr="00EC432B" w:rsidRDefault="009A4C7F" w:rsidP="009A4C7F">
      <w:pPr>
        <w:pStyle w:val="Titre2"/>
        <w:rPr>
          <w:color w:val="0066FF"/>
          <w:lang w:val="fr-FR"/>
        </w:rPr>
      </w:pPr>
      <w:bookmarkStart w:id="3884" w:name="_Toc412583099"/>
      <w:r w:rsidRPr="00EC432B">
        <w:rPr>
          <w:color w:val="0066FF"/>
          <w:lang w:val="fr-FR"/>
        </w:rPr>
        <w:t>Classement annexe de la régularité</w:t>
      </w:r>
      <w:bookmarkEnd w:id="3884"/>
    </w:p>
    <w:p w:rsidR="009A4C7F" w:rsidRDefault="009A4C7F" w:rsidP="009A4C7F">
      <w:pPr>
        <w:rPr>
          <w:lang w:val="fr-FR"/>
        </w:rPr>
      </w:pPr>
    </w:p>
    <w:p w:rsidR="009A4C7F" w:rsidRPr="009A4C7F" w:rsidRDefault="009A4C7F" w:rsidP="009A4C7F">
      <w:pPr>
        <w:ind w:left="851"/>
        <w:rPr>
          <w:lang w:val="fr-FR"/>
        </w:rPr>
      </w:pPr>
      <w:r>
        <w:rPr>
          <w:lang w:val="fr-FR"/>
        </w:rPr>
        <w:t>Ce classement désignera le pilote le plus régulier sur base du nombre de courses terminées (par ordre décroissant). Les pilotes qui auront le même nombre de courses terminées seront départagés via le coefficient moyen de régularité (par ordre croissant). Comme pour le classement principal par points, seuls les 7 meilleurs résultats seront gardés pour établir ce classement.</w:t>
      </w:r>
    </w:p>
    <w:p w:rsidR="00AD3ECE" w:rsidRPr="00EC432B" w:rsidRDefault="00533102" w:rsidP="00F50B1A">
      <w:pPr>
        <w:pStyle w:val="Titre2"/>
        <w:rPr>
          <w:color w:val="0066FF"/>
          <w:lang w:val="fr-FR"/>
        </w:rPr>
      </w:pPr>
      <w:bookmarkStart w:id="3885" w:name="_Toc346229824"/>
      <w:bookmarkStart w:id="3886" w:name="_Toc346232376"/>
      <w:bookmarkStart w:id="3887" w:name="_Toc346233076"/>
      <w:bookmarkStart w:id="3888" w:name="_Toc346233369"/>
      <w:bookmarkStart w:id="3889" w:name="_Toc346233956"/>
      <w:bookmarkStart w:id="3890" w:name="_Toc346235142"/>
      <w:bookmarkStart w:id="3891" w:name="_Toc346237371"/>
      <w:bookmarkStart w:id="3892" w:name="_Toc346237720"/>
      <w:bookmarkStart w:id="3893" w:name="_Toc346238761"/>
      <w:bookmarkStart w:id="3894" w:name="_Toc412583100"/>
      <w:r w:rsidRPr="00EC432B">
        <w:rPr>
          <w:color w:val="0066FF"/>
          <w:lang w:val="fr-FR"/>
        </w:rPr>
        <w:lastRenderedPageBreak/>
        <w:t>Le choix des voitures</w:t>
      </w:r>
      <w:bookmarkEnd w:id="3885"/>
      <w:bookmarkEnd w:id="3886"/>
      <w:bookmarkEnd w:id="3887"/>
      <w:bookmarkEnd w:id="3888"/>
      <w:bookmarkEnd w:id="3889"/>
      <w:bookmarkEnd w:id="3890"/>
      <w:bookmarkEnd w:id="3891"/>
      <w:bookmarkEnd w:id="3892"/>
      <w:bookmarkEnd w:id="3893"/>
      <w:bookmarkEnd w:id="3894"/>
    </w:p>
    <w:p w:rsidR="0052358C" w:rsidRPr="0028022F" w:rsidRDefault="00966794" w:rsidP="00094955">
      <w:pPr>
        <w:pStyle w:val="Style1"/>
      </w:pPr>
      <w:r>
        <w:t>A</w:t>
      </w:r>
      <w:r w:rsidR="00E50579">
        <w:t xml:space="preserve"> cha</w:t>
      </w:r>
      <w:r w:rsidR="00732C13" w:rsidRPr="0028022F">
        <w:t>que manche correspond un groupe de voitures, le pilote choisit une voiture dans ce groupe pour le jour de course</w:t>
      </w:r>
      <w:r w:rsidR="00E50579">
        <w:t xml:space="preserve"> en fonction de son budget</w:t>
      </w:r>
      <w:r w:rsidR="00861990">
        <w:t xml:space="preserve"> (voir paragraphe 1.3)</w:t>
      </w:r>
      <w:r w:rsidR="00E50579">
        <w:t xml:space="preserve"> </w:t>
      </w:r>
      <w:r w:rsidR="00732C13" w:rsidRPr="0028022F">
        <w:t>.  Il n’y a pas d’o</w:t>
      </w:r>
      <w:r w:rsidR="001F691A" w:rsidRPr="0028022F">
        <w:t>bligation à annoncer son choix de voiture</w:t>
      </w:r>
      <w:r w:rsidR="00E50579">
        <w:t xml:space="preserve"> avant la course</w:t>
      </w:r>
      <w:r w:rsidR="001F691A" w:rsidRPr="0028022F">
        <w:t>.</w:t>
      </w:r>
      <w:r w:rsidR="00861990">
        <w:t xml:space="preserve"> Si vous choisissez une voiture hors budget, vous pourrez participer à la course, mais vous ne serez pas classé (DQ dans le classement), donc vous ne marquerez pas de point.</w:t>
      </w:r>
    </w:p>
    <w:p w:rsidR="008914AC" w:rsidRPr="00EC432B" w:rsidRDefault="008914AC" w:rsidP="008914AC">
      <w:pPr>
        <w:pStyle w:val="Titre2"/>
        <w:rPr>
          <w:color w:val="0066FF"/>
          <w:lang w:val="fr-FR"/>
        </w:rPr>
      </w:pPr>
      <w:bookmarkStart w:id="3895" w:name="_Toc412583101"/>
      <w:bookmarkStart w:id="3896" w:name="_Toc346229825"/>
      <w:bookmarkStart w:id="3897" w:name="_Toc346232377"/>
      <w:bookmarkStart w:id="3898" w:name="_Toc346233077"/>
      <w:bookmarkStart w:id="3899" w:name="_Toc346233370"/>
      <w:bookmarkStart w:id="3900" w:name="_Toc346233957"/>
      <w:bookmarkStart w:id="3901" w:name="_Toc346235143"/>
      <w:bookmarkStart w:id="3902" w:name="_Toc346237372"/>
      <w:bookmarkStart w:id="3903" w:name="_Toc346237721"/>
      <w:bookmarkStart w:id="3904" w:name="_Toc346238762"/>
      <w:r w:rsidRPr="00EC432B">
        <w:rPr>
          <w:color w:val="0066FF"/>
          <w:lang w:val="fr-FR"/>
        </w:rPr>
        <w:t>Garage privé</w:t>
      </w:r>
      <w:bookmarkEnd w:id="3895"/>
    </w:p>
    <w:p w:rsidR="00522C8A" w:rsidRDefault="00EF2984" w:rsidP="00522C8A">
      <w:pPr>
        <w:pStyle w:val="Style1"/>
      </w:pPr>
      <w:r>
        <w:t>Tout pilote</w:t>
      </w:r>
      <w:r w:rsidR="008914AC" w:rsidRPr="00522C8A">
        <w:t xml:space="preserve"> </w:t>
      </w:r>
      <w:r w:rsidR="00436F48">
        <w:t xml:space="preserve">peut </w:t>
      </w:r>
      <w:r w:rsidR="00522C8A" w:rsidRPr="00522C8A">
        <w:t xml:space="preserve">proposer un garage privé composé de voitures </w:t>
      </w:r>
      <w:r w:rsidR="00436F48" w:rsidRPr="00522C8A">
        <w:t>personnalisées</w:t>
      </w:r>
      <w:r w:rsidR="00436F48">
        <w:t xml:space="preserve"> à leur nom</w:t>
      </w:r>
      <w:r w:rsidR="007167BC">
        <w:t xml:space="preserve"> sur une base de 1 skin</w:t>
      </w:r>
      <w:r w:rsidR="00522C8A">
        <w:t xml:space="preserve"> par </w:t>
      </w:r>
      <w:r w:rsidR="007167BC">
        <w:t>châssis</w:t>
      </w:r>
      <w:r w:rsidR="00522C8A">
        <w:t xml:space="preserve"> courue durant la saison</w:t>
      </w:r>
      <w:r w:rsidR="00522C8A" w:rsidRPr="00522C8A">
        <w:t>.</w:t>
      </w:r>
    </w:p>
    <w:p w:rsidR="00522C8A" w:rsidRDefault="00522C8A" w:rsidP="00522C8A">
      <w:pPr>
        <w:pStyle w:val="Style1"/>
      </w:pPr>
      <w:r>
        <w:t>Quelques points à respecter :</w:t>
      </w:r>
    </w:p>
    <w:p w:rsidR="00522C8A" w:rsidRDefault="00522C8A" w:rsidP="00522C8A">
      <w:pPr>
        <w:pStyle w:val="Liste1"/>
      </w:pPr>
      <w:r>
        <w:t>L</w:t>
      </w:r>
      <w:r w:rsidRPr="00522C8A">
        <w:t>es skins doivent respecter un minimum un asp</w:t>
      </w:r>
      <w:r>
        <w:t>ect historique et/ou esthétique</w:t>
      </w:r>
    </w:p>
    <w:p w:rsidR="00522C8A" w:rsidRDefault="00522C8A" w:rsidP="00522C8A">
      <w:pPr>
        <w:pStyle w:val="Liste1"/>
      </w:pPr>
      <w:r>
        <w:t>C</w:t>
      </w:r>
      <w:r w:rsidRPr="00522C8A">
        <w:t>haque skin doit être d'une taille rais</w:t>
      </w:r>
      <w:r>
        <w:t>onnable (&lt;10Mo pour indication)</w:t>
      </w:r>
    </w:p>
    <w:p w:rsidR="00522C8A" w:rsidRDefault="00522C8A" w:rsidP="00522C8A">
      <w:pPr>
        <w:pStyle w:val="Liste1"/>
      </w:pPr>
      <w:r>
        <w:t>Proposez un maximum de skins avant le début de la saison</w:t>
      </w:r>
    </w:p>
    <w:p w:rsidR="00522C8A" w:rsidRDefault="00522C8A" w:rsidP="00522C8A">
      <w:pPr>
        <w:pStyle w:val="Liste1"/>
      </w:pPr>
      <w:r>
        <w:t xml:space="preserve">Durant la saison, les nouvelles propositions de skins </w:t>
      </w:r>
      <w:r w:rsidR="00436F48">
        <w:t xml:space="preserve">seront </w:t>
      </w:r>
      <w:r>
        <w:t>ajoutées</w:t>
      </w:r>
    </w:p>
    <w:p w:rsidR="00522C8A" w:rsidRDefault="00522C8A" w:rsidP="00522C8A">
      <w:pPr>
        <w:pStyle w:val="Liste1"/>
      </w:pPr>
      <w:r>
        <w:t>P</w:t>
      </w:r>
      <w:r w:rsidRPr="00522C8A">
        <w:t>as de suppression de skins en cours de saison</w:t>
      </w:r>
    </w:p>
    <w:p w:rsidR="00ED352A" w:rsidRDefault="00134B41" w:rsidP="00134B41">
      <w:pPr>
        <w:pStyle w:val="Style1"/>
      </w:pPr>
      <w:r>
        <w:t xml:space="preserve">La section du forum </w:t>
      </w:r>
      <w:hyperlink r:id="rId21" w:history="1">
        <w:r w:rsidRPr="00134B41">
          <w:rPr>
            <w:rStyle w:val="Lienhypertexte"/>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w:t>
      </w:r>
    </w:p>
    <w:p w:rsidR="00134B41" w:rsidRPr="00ED352A" w:rsidRDefault="00041D9C" w:rsidP="00ED352A">
      <w:pPr>
        <w:pStyle w:val="Style1"/>
        <w:jc w:val="center"/>
        <w:rPr>
          <w:rStyle w:val="Lienhypertexte"/>
          <w:sz w:val="28"/>
          <w:szCs w:val="28"/>
        </w:rPr>
      </w:pPr>
      <w:hyperlink r:id="rId22" w:history="1">
        <w:r w:rsidR="00065FB7" w:rsidRPr="00ED352A">
          <w:rPr>
            <w:rStyle w:val="Lienhypertexte"/>
            <w:sz w:val="28"/>
            <w:szCs w:val="28"/>
          </w:rPr>
          <w:t>admin</w:t>
        </w:r>
        <w:r w:rsidR="000354D8" w:rsidRPr="00ED352A">
          <w:rPr>
            <w:rStyle w:val="Lienhypertexte"/>
            <w:sz w:val="28"/>
            <w:szCs w:val="28"/>
          </w:rPr>
          <w:t>@old-drivers-spirit.fr</w:t>
        </w:r>
      </w:hyperlink>
    </w:p>
    <w:p w:rsidR="0052358C" w:rsidRDefault="0052358C" w:rsidP="00134B41">
      <w:pPr>
        <w:pStyle w:val="Style1"/>
      </w:pPr>
    </w:p>
    <w:p w:rsidR="009A4C7F" w:rsidRDefault="009A4C7F" w:rsidP="00134B41">
      <w:pPr>
        <w:pStyle w:val="Style1"/>
      </w:pPr>
    </w:p>
    <w:p w:rsidR="009A4C7F" w:rsidRDefault="009A4C7F" w:rsidP="00134B41">
      <w:pPr>
        <w:pStyle w:val="Style1"/>
      </w:pPr>
    </w:p>
    <w:p w:rsidR="009A4C7F" w:rsidRPr="00522C8A" w:rsidRDefault="009A4C7F" w:rsidP="00134B41">
      <w:pPr>
        <w:pStyle w:val="Style1"/>
      </w:pPr>
      <w:bookmarkStart w:id="3905" w:name="_GoBack"/>
      <w:bookmarkEnd w:id="3905"/>
    </w:p>
    <w:p w:rsidR="00AD3ECE" w:rsidRPr="00AE7FE8" w:rsidRDefault="00AD3ECE" w:rsidP="00F50B1A">
      <w:pPr>
        <w:pStyle w:val="Titre2"/>
        <w:rPr>
          <w:color w:val="0256FE"/>
          <w:lang w:val="fr-FR"/>
        </w:rPr>
      </w:pPr>
      <w:bookmarkStart w:id="3906" w:name="_Toc412583102"/>
      <w:r w:rsidRPr="00AE7FE8">
        <w:rPr>
          <w:color w:val="0256FE"/>
          <w:lang w:val="fr-FR"/>
        </w:rPr>
        <w:t>Les horaires</w:t>
      </w:r>
      <w:bookmarkEnd w:id="3896"/>
      <w:bookmarkEnd w:id="3897"/>
      <w:bookmarkEnd w:id="3898"/>
      <w:bookmarkEnd w:id="3899"/>
      <w:bookmarkEnd w:id="3900"/>
      <w:bookmarkEnd w:id="3901"/>
      <w:bookmarkEnd w:id="3902"/>
      <w:bookmarkEnd w:id="3903"/>
      <w:bookmarkEnd w:id="3904"/>
      <w:bookmarkEnd w:id="3906"/>
    </w:p>
    <w:p w:rsidR="0052358C" w:rsidRPr="0052358C" w:rsidRDefault="0052358C" w:rsidP="0052358C">
      <w:pPr>
        <w:rPr>
          <w:lang w:val="fr-FR"/>
        </w:rPr>
      </w:pPr>
    </w:p>
    <w:tbl>
      <w:tblPr>
        <w:tblStyle w:val="Grilledutableau"/>
        <w:tblW w:w="4937" w:type="dxa"/>
        <w:jc w:val="center"/>
        <w:tblLook w:val="04A0"/>
      </w:tblPr>
      <w:tblGrid>
        <w:gridCol w:w="1797"/>
        <w:gridCol w:w="1610"/>
        <w:gridCol w:w="1530"/>
      </w:tblGrid>
      <w:tr w:rsidR="00AD3ECE" w:rsidRPr="0028022F" w:rsidTr="00BE7231">
        <w:trPr>
          <w:trHeight w:val="253"/>
          <w:jc w:val="center"/>
        </w:trPr>
        <w:tc>
          <w:tcPr>
            <w:tcW w:w="1797" w:type="dxa"/>
            <w:tcBorders>
              <w:top w:val="single" w:sz="12" w:space="0" w:color="33CC33"/>
              <w:left w:val="nil"/>
              <w:bottom w:val="single" w:sz="12" w:space="0" w:color="33CC33"/>
              <w:right w:val="nil"/>
            </w:tcBorders>
          </w:tcPr>
          <w:p w:rsidR="00AD3ECE" w:rsidRPr="00065FB7" w:rsidRDefault="00AD3ECE" w:rsidP="00867BA9">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Session</w:t>
            </w:r>
          </w:p>
        </w:tc>
        <w:tc>
          <w:tcPr>
            <w:tcW w:w="1610" w:type="dxa"/>
            <w:tcBorders>
              <w:top w:val="single" w:sz="12" w:space="0" w:color="33CC33"/>
              <w:left w:val="nil"/>
              <w:bottom w:val="single" w:sz="12" w:space="0" w:color="33CC33"/>
              <w:right w:val="nil"/>
            </w:tcBorders>
          </w:tcPr>
          <w:p w:rsidR="00AD3ECE" w:rsidRPr="00065FB7" w:rsidRDefault="00533102" w:rsidP="0028022F">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Heure</w:t>
            </w:r>
          </w:p>
        </w:tc>
        <w:tc>
          <w:tcPr>
            <w:tcW w:w="1530" w:type="dxa"/>
            <w:tcBorders>
              <w:top w:val="single" w:sz="12" w:space="0" w:color="33CC33"/>
              <w:left w:val="nil"/>
              <w:bottom w:val="single" w:sz="12" w:space="0" w:color="33CC33"/>
              <w:right w:val="nil"/>
            </w:tcBorders>
          </w:tcPr>
          <w:p w:rsidR="00AD3ECE" w:rsidRPr="00065FB7" w:rsidRDefault="00AD3ECE" w:rsidP="00867BA9">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Durée</w:t>
            </w:r>
          </w:p>
        </w:tc>
      </w:tr>
      <w:tr w:rsidR="00AD3ECE" w:rsidRPr="0028022F" w:rsidTr="00BE7231">
        <w:trPr>
          <w:trHeight w:val="272"/>
          <w:jc w:val="center"/>
        </w:trPr>
        <w:tc>
          <w:tcPr>
            <w:tcW w:w="1797" w:type="dxa"/>
            <w:tcBorders>
              <w:top w:val="single" w:sz="12" w:space="0" w:color="33CC33"/>
              <w:left w:val="nil"/>
              <w:bottom w:val="nil"/>
              <w:right w:val="nil"/>
            </w:tcBorders>
          </w:tcPr>
          <w:p w:rsidR="00AD3ECE" w:rsidRPr="00C612DE" w:rsidRDefault="00AD3ECE" w:rsidP="0028022F">
            <w:pPr>
              <w:rPr>
                <w:rFonts w:asciiTheme="majorHAnsi" w:hAnsiTheme="majorHAnsi"/>
                <w:color w:val="0244FE"/>
                <w:sz w:val="24"/>
                <w:szCs w:val="24"/>
                <w:lang w:val="fr-FR"/>
              </w:rPr>
            </w:pPr>
            <w:r w:rsidRPr="00C612DE">
              <w:rPr>
                <w:rFonts w:asciiTheme="majorHAnsi" w:hAnsiTheme="majorHAnsi"/>
                <w:color w:val="0244FE"/>
                <w:sz w:val="24"/>
                <w:szCs w:val="24"/>
                <w:lang w:val="fr-FR"/>
              </w:rPr>
              <w:t>Qualifications</w:t>
            </w:r>
          </w:p>
        </w:tc>
        <w:tc>
          <w:tcPr>
            <w:tcW w:w="1610" w:type="dxa"/>
            <w:tcBorders>
              <w:top w:val="single" w:sz="12" w:space="0" w:color="33CC33"/>
              <w:left w:val="nil"/>
              <w:bottom w:val="nil"/>
              <w:right w:val="nil"/>
            </w:tcBorders>
          </w:tcPr>
          <w:p w:rsidR="00AD3ECE" w:rsidRPr="00C612DE" w:rsidRDefault="000354D8" w:rsidP="0028022F">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21</w:t>
            </w:r>
            <w:r w:rsidR="00AD3ECE" w:rsidRPr="00C612DE">
              <w:rPr>
                <w:rFonts w:asciiTheme="majorHAnsi" w:hAnsiTheme="majorHAnsi"/>
                <w:color w:val="0244FE"/>
                <w:sz w:val="24"/>
                <w:szCs w:val="24"/>
                <w:lang w:val="fr-FR"/>
              </w:rPr>
              <w:t>:</w:t>
            </w:r>
            <w:r w:rsidRPr="00C612DE">
              <w:rPr>
                <w:rFonts w:asciiTheme="majorHAnsi" w:hAnsiTheme="majorHAnsi"/>
                <w:color w:val="0244FE"/>
                <w:sz w:val="24"/>
                <w:szCs w:val="24"/>
                <w:lang w:val="fr-FR"/>
              </w:rPr>
              <w:t>00</w:t>
            </w:r>
          </w:p>
        </w:tc>
        <w:tc>
          <w:tcPr>
            <w:tcW w:w="1530" w:type="dxa"/>
            <w:tcBorders>
              <w:top w:val="single" w:sz="12" w:space="0" w:color="33CC33"/>
              <w:left w:val="nil"/>
              <w:bottom w:val="nil"/>
              <w:right w:val="nil"/>
            </w:tcBorders>
          </w:tcPr>
          <w:p w:rsidR="00AD3ECE" w:rsidRPr="00C612DE" w:rsidRDefault="000354D8" w:rsidP="00867BA9">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25</w:t>
            </w:r>
            <w:r w:rsidR="00533102" w:rsidRPr="00C612DE">
              <w:rPr>
                <w:rFonts w:asciiTheme="majorHAnsi" w:hAnsiTheme="majorHAnsi"/>
                <w:color w:val="0244FE"/>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C612DE" w:rsidRDefault="00AD3ECE" w:rsidP="0028022F">
            <w:pPr>
              <w:rPr>
                <w:rFonts w:asciiTheme="majorHAnsi" w:hAnsiTheme="majorHAnsi"/>
                <w:color w:val="0244FE"/>
                <w:sz w:val="24"/>
                <w:szCs w:val="24"/>
                <w:lang w:val="fr-FR"/>
              </w:rPr>
            </w:pPr>
            <w:r w:rsidRPr="00C612DE">
              <w:rPr>
                <w:rFonts w:asciiTheme="majorHAnsi" w:hAnsiTheme="majorHAnsi"/>
                <w:color w:val="0244FE"/>
                <w:sz w:val="24"/>
                <w:szCs w:val="24"/>
                <w:lang w:val="fr-FR"/>
              </w:rPr>
              <w:t>Warm</w:t>
            </w:r>
            <w:r w:rsidR="00481032" w:rsidRPr="00C612DE">
              <w:rPr>
                <w:rFonts w:asciiTheme="majorHAnsi" w:hAnsiTheme="majorHAnsi"/>
                <w:color w:val="0244FE"/>
                <w:sz w:val="24"/>
                <w:szCs w:val="24"/>
                <w:lang w:val="fr-FR"/>
              </w:rPr>
              <w:t>-</w:t>
            </w:r>
            <w:r w:rsidRPr="00C612DE">
              <w:rPr>
                <w:rFonts w:asciiTheme="majorHAnsi" w:hAnsiTheme="majorHAnsi"/>
                <w:color w:val="0244FE"/>
                <w:sz w:val="24"/>
                <w:szCs w:val="24"/>
                <w:lang w:val="fr-FR"/>
              </w:rPr>
              <w:t>up</w:t>
            </w:r>
          </w:p>
        </w:tc>
        <w:tc>
          <w:tcPr>
            <w:tcW w:w="1610" w:type="dxa"/>
            <w:tcBorders>
              <w:top w:val="nil"/>
              <w:left w:val="nil"/>
              <w:bottom w:val="nil"/>
              <w:right w:val="nil"/>
            </w:tcBorders>
          </w:tcPr>
          <w:p w:rsidR="00AD3ECE" w:rsidRPr="00C612DE" w:rsidRDefault="00533102" w:rsidP="0028022F">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21:</w:t>
            </w:r>
            <w:r w:rsidR="000354D8" w:rsidRPr="00C612DE">
              <w:rPr>
                <w:rFonts w:asciiTheme="majorHAnsi" w:hAnsiTheme="majorHAnsi"/>
                <w:color w:val="0244FE"/>
                <w:sz w:val="24"/>
                <w:szCs w:val="24"/>
                <w:lang w:val="fr-FR"/>
              </w:rPr>
              <w:t>25</w:t>
            </w:r>
          </w:p>
        </w:tc>
        <w:tc>
          <w:tcPr>
            <w:tcW w:w="1530" w:type="dxa"/>
            <w:tcBorders>
              <w:top w:val="nil"/>
              <w:left w:val="nil"/>
              <w:bottom w:val="nil"/>
              <w:right w:val="nil"/>
            </w:tcBorders>
          </w:tcPr>
          <w:p w:rsidR="00AD3ECE" w:rsidRPr="00C612DE" w:rsidRDefault="00533102" w:rsidP="00867BA9">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C612DE" w:rsidRDefault="00533102" w:rsidP="0028022F">
            <w:pPr>
              <w:rPr>
                <w:rFonts w:asciiTheme="majorHAnsi" w:hAnsiTheme="majorHAnsi"/>
                <w:color w:val="0244FE"/>
                <w:sz w:val="24"/>
                <w:szCs w:val="24"/>
                <w:lang w:val="fr-FR"/>
              </w:rPr>
            </w:pPr>
            <w:r w:rsidRPr="00C612DE">
              <w:rPr>
                <w:rFonts w:asciiTheme="majorHAnsi" w:hAnsiTheme="majorHAnsi"/>
                <w:color w:val="0244FE"/>
                <w:sz w:val="24"/>
                <w:szCs w:val="24"/>
                <w:lang w:val="fr-FR"/>
              </w:rPr>
              <w:t>Course</w:t>
            </w:r>
          </w:p>
        </w:tc>
        <w:tc>
          <w:tcPr>
            <w:tcW w:w="1610" w:type="dxa"/>
            <w:tcBorders>
              <w:top w:val="nil"/>
              <w:left w:val="nil"/>
              <w:bottom w:val="nil"/>
              <w:right w:val="nil"/>
            </w:tcBorders>
          </w:tcPr>
          <w:p w:rsidR="00AD3ECE" w:rsidRPr="00C612DE" w:rsidRDefault="00533102" w:rsidP="0028022F">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21:</w:t>
            </w:r>
            <w:r w:rsidR="000354D8" w:rsidRPr="00C612DE">
              <w:rPr>
                <w:rFonts w:asciiTheme="majorHAnsi" w:hAnsiTheme="majorHAnsi"/>
                <w:color w:val="0244FE"/>
                <w:sz w:val="24"/>
                <w:szCs w:val="24"/>
                <w:lang w:val="fr-FR"/>
              </w:rPr>
              <w:t>30</w:t>
            </w:r>
          </w:p>
        </w:tc>
        <w:tc>
          <w:tcPr>
            <w:tcW w:w="1530" w:type="dxa"/>
            <w:tcBorders>
              <w:top w:val="nil"/>
              <w:left w:val="nil"/>
              <w:bottom w:val="nil"/>
              <w:right w:val="nil"/>
            </w:tcBorders>
          </w:tcPr>
          <w:p w:rsidR="00AD3ECE" w:rsidRPr="00C612DE" w:rsidRDefault="00533102" w:rsidP="00867BA9">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1h</w:t>
            </w:r>
          </w:p>
        </w:tc>
      </w:tr>
      <w:tr w:rsidR="00AD3ECE" w:rsidRPr="0028022F" w:rsidTr="00BE7231">
        <w:trPr>
          <w:trHeight w:val="272"/>
          <w:jc w:val="center"/>
        </w:trPr>
        <w:tc>
          <w:tcPr>
            <w:tcW w:w="1797" w:type="dxa"/>
            <w:tcBorders>
              <w:top w:val="nil"/>
              <w:left w:val="nil"/>
              <w:bottom w:val="single" w:sz="12" w:space="0" w:color="33CC33"/>
              <w:right w:val="nil"/>
            </w:tcBorders>
          </w:tcPr>
          <w:p w:rsidR="00AD3ECE" w:rsidRPr="00C612DE" w:rsidRDefault="00533102" w:rsidP="0028022F">
            <w:pPr>
              <w:rPr>
                <w:rFonts w:asciiTheme="majorHAnsi" w:hAnsiTheme="majorHAnsi"/>
                <w:color w:val="0244FE"/>
                <w:sz w:val="24"/>
                <w:szCs w:val="24"/>
                <w:lang w:val="fr-FR"/>
              </w:rPr>
            </w:pPr>
            <w:r w:rsidRPr="00C612DE">
              <w:rPr>
                <w:rFonts w:asciiTheme="majorHAnsi" w:hAnsiTheme="majorHAnsi"/>
                <w:color w:val="0244FE"/>
                <w:sz w:val="24"/>
                <w:szCs w:val="24"/>
                <w:lang w:val="fr-FR"/>
              </w:rPr>
              <w:t>Arrivée prévue</w:t>
            </w:r>
          </w:p>
        </w:tc>
        <w:tc>
          <w:tcPr>
            <w:tcW w:w="1610" w:type="dxa"/>
            <w:tcBorders>
              <w:top w:val="nil"/>
              <w:left w:val="nil"/>
              <w:bottom w:val="single" w:sz="12" w:space="0" w:color="33CC33"/>
              <w:right w:val="nil"/>
            </w:tcBorders>
          </w:tcPr>
          <w:p w:rsidR="00AD3ECE" w:rsidRPr="00C612DE" w:rsidRDefault="00533102" w:rsidP="0028022F">
            <w:pPr>
              <w:jc w:val="center"/>
              <w:rPr>
                <w:rFonts w:asciiTheme="majorHAnsi" w:hAnsiTheme="majorHAnsi"/>
                <w:color w:val="0244FE"/>
                <w:sz w:val="24"/>
                <w:szCs w:val="24"/>
                <w:lang w:val="fr-FR"/>
              </w:rPr>
            </w:pPr>
            <w:r w:rsidRPr="00C612DE">
              <w:rPr>
                <w:rFonts w:asciiTheme="majorHAnsi" w:hAnsiTheme="majorHAnsi"/>
                <w:color w:val="0244FE"/>
                <w:sz w:val="24"/>
                <w:szCs w:val="24"/>
                <w:lang w:val="fr-FR"/>
              </w:rPr>
              <w:t>22:</w:t>
            </w:r>
            <w:r w:rsidR="000354D8" w:rsidRPr="00C612DE">
              <w:rPr>
                <w:rFonts w:asciiTheme="majorHAnsi" w:hAnsiTheme="majorHAnsi"/>
                <w:color w:val="0244FE"/>
                <w:sz w:val="24"/>
                <w:szCs w:val="24"/>
                <w:lang w:val="fr-FR"/>
              </w:rPr>
              <w:t>30</w:t>
            </w:r>
          </w:p>
        </w:tc>
        <w:tc>
          <w:tcPr>
            <w:tcW w:w="1530" w:type="dxa"/>
            <w:tcBorders>
              <w:top w:val="nil"/>
              <w:left w:val="nil"/>
              <w:bottom w:val="single" w:sz="12" w:space="0" w:color="33CC33"/>
              <w:right w:val="nil"/>
            </w:tcBorders>
          </w:tcPr>
          <w:p w:rsidR="00AD3ECE" w:rsidRPr="00C612DE" w:rsidRDefault="00AD3ECE" w:rsidP="00867BA9">
            <w:pPr>
              <w:jc w:val="center"/>
              <w:rPr>
                <w:rFonts w:asciiTheme="majorHAnsi" w:hAnsiTheme="majorHAnsi"/>
                <w:color w:val="0244FE"/>
                <w:sz w:val="24"/>
                <w:szCs w:val="24"/>
                <w:lang w:val="fr-FR"/>
              </w:rPr>
            </w:pPr>
          </w:p>
        </w:tc>
      </w:tr>
    </w:tbl>
    <w:p w:rsidR="0052358C" w:rsidRDefault="0052358C" w:rsidP="0052358C">
      <w:pPr>
        <w:pStyle w:val="Titre2"/>
        <w:numPr>
          <w:ilvl w:val="0"/>
          <w:numId w:val="0"/>
        </w:numPr>
        <w:ind w:left="576"/>
        <w:rPr>
          <w:lang w:val="fr-FR"/>
        </w:rPr>
      </w:pPr>
      <w:bookmarkStart w:id="3907" w:name="_Toc346229826"/>
      <w:bookmarkStart w:id="3908" w:name="_Toc346232378"/>
      <w:bookmarkStart w:id="3909" w:name="_Toc346233078"/>
      <w:bookmarkStart w:id="3910" w:name="_Toc346233371"/>
      <w:bookmarkStart w:id="3911" w:name="_Toc346233958"/>
      <w:bookmarkStart w:id="3912" w:name="_Toc346235144"/>
      <w:bookmarkStart w:id="3913" w:name="_Toc346237373"/>
      <w:bookmarkStart w:id="3914" w:name="_Toc346237722"/>
      <w:bookmarkStart w:id="3915" w:name="_Toc346238763"/>
    </w:p>
    <w:p w:rsidR="0052358C" w:rsidRPr="0052358C" w:rsidRDefault="0052358C" w:rsidP="0052358C">
      <w:pPr>
        <w:rPr>
          <w:lang w:val="fr-FR"/>
        </w:rPr>
      </w:pPr>
    </w:p>
    <w:p w:rsidR="005E29E2" w:rsidRPr="00EC432B" w:rsidRDefault="001F691A" w:rsidP="00E05ECD">
      <w:pPr>
        <w:pStyle w:val="Titre2"/>
        <w:rPr>
          <w:color w:val="0066FF"/>
          <w:lang w:val="fr-FR"/>
        </w:rPr>
      </w:pPr>
      <w:bookmarkStart w:id="3916" w:name="_Toc412583103"/>
      <w:r w:rsidRPr="00EC432B">
        <w:rPr>
          <w:color w:val="0066FF"/>
          <w:lang w:val="fr-FR"/>
        </w:rPr>
        <w:lastRenderedPageBreak/>
        <w:t>Calendrier du c</w:t>
      </w:r>
      <w:r w:rsidR="005E29E2" w:rsidRPr="00EC432B">
        <w:rPr>
          <w:color w:val="0066FF"/>
          <w:lang w:val="fr-FR"/>
        </w:rPr>
        <w:t>hampionnat de printemps</w:t>
      </w:r>
      <w:bookmarkEnd w:id="3907"/>
      <w:bookmarkEnd w:id="3908"/>
      <w:bookmarkEnd w:id="3909"/>
      <w:bookmarkEnd w:id="3910"/>
      <w:bookmarkEnd w:id="3911"/>
      <w:bookmarkEnd w:id="3912"/>
      <w:bookmarkEnd w:id="3913"/>
      <w:bookmarkEnd w:id="3914"/>
      <w:bookmarkEnd w:id="3915"/>
      <w:bookmarkEnd w:id="3916"/>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Grilledutableau"/>
        <w:tblW w:w="7430" w:type="dxa"/>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1076"/>
        <w:gridCol w:w="2724"/>
        <w:gridCol w:w="1248"/>
        <w:gridCol w:w="1255"/>
        <w:gridCol w:w="1127"/>
      </w:tblGrid>
      <w:tr w:rsidR="00B8643C" w:rsidRPr="0028022F" w:rsidTr="00766A67">
        <w:trPr>
          <w:trHeight w:val="253"/>
          <w:jc w:val="center"/>
        </w:trPr>
        <w:tc>
          <w:tcPr>
            <w:tcW w:w="1019" w:type="dxa"/>
            <w:tcBorders>
              <w:top w:val="single" w:sz="12" w:space="0" w:color="33CC33"/>
              <w:bottom w:val="single" w:sz="12" w:space="0" w:color="33CC33"/>
            </w:tcBorders>
          </w:tcPr>
          <w:p w:rsidR="00B8643C" w:rsidRPr="00065FB7" w:rsidRDefault="00B8643C" w:rsidP="0028022F">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Manche</w:t>
            </w:r>
          </w:p>
        </w:tc>
        <w:tc>
          <w:tcPr>
            <w:tcW w:w="2758" w:type="dxa"/>
            <w:tcBorders>
              <w:top w:val="single" w:sz="12" w:space="0" w:color="33CC33"/>
              <w:bottom w:val="single" w:sz="12" w:space="0" w:color="33CC33"/>
            </w:tcBorders>
          </w:tcPr>
          <w:p w:rsidR="00B8643C" w:rsidRPr="00065FB7" w:rsidRDefault="00B8643C" w:rsidP="005E29E2">
            <w:pPr>
              <w:rPr>
                <w:rFonts w:asciiTheme="majorHAnsi" w:hAnsiTheme="majorHAnsi"/>
                <w:b/>
                <w:color w:val="0066FF"/>
                <w:sz w:val="24"/>
                <w:szCs w:val="24"/>
                <w:lang w:val="fr-FR"/>
              </w:rPr>
            </w:pPr>
            <w:r w:rsidRPr="00065FB7">
              <w:rPr>
                <w:rFonts w:asciiTheme="majorHAnsi" w:hAnsiTheme="majorHAnsi"/>
                <w:b/>
                <w:color w:val="0066FF"/>
                <w:sz w:val="24"/>
                <w:szCs w:val="24"/>
                <w:lang w:val="fr-FR"/>
              </w:rPr>
              <w:t>Circuit</w:t>
            </w:r>
          </w:p>
        </w:tc>
        <w:tc>
          <w:tcPr>
            <w:tcW w:w="1260" w:type="dxa"/>
            <w:tcBorders>
              <w:top w:val="single" w:sz="12" w:space="0" w:color="33CC33"/>
              <w:bottom w:val="single" w:sz="12" w:space="0" w:color="33CC33"/>
            </w:tcBorders>
          </w:tcPr>
          <w:p w:rsidR="00B8643C" w:rsidRPr="00065FB7" w:rsidRDefault="00B8643C" w:rsidP="00B8643C">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Pays</w:t>
            </w:r>
          </w:p>
        </w:tc>
        <w:tc>
          <w:tcPr>
            <w:tcW w:w="1264" w:type="dxa"/>
            <w:tcBorders>
              <w:top w:val="single" w:sz="12" w:space="0" w:color="33CC33"/>
              <w:bottom w:val="single" w:sz="12" w:space="0" w:color="33CC33"/>
            </w:tcBorders>
          </w:tcPr>
          <w:p w:rsidR="00B8643C" w:rsidRPr="00065FB7" w:rsidRDefault="00B8643C" w:rsidP="0028022F">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Date</w:t>
            </w:r>
          </w:p>
        </w:tc>
        <w:tc>
          <w:tcPr>
            <w:tcW w:w="1129" w:type="dxa"/>
            <w:tcBorders>
              <w:top w:val="single" w:sz="12" w:space="0" w:color="33CC33"/>
              <w:bottom w:val="single" w:sz="12" w:space="0" w:color="33CC33"/>
            </w:tcBorders>
          </w:tcPr>
          <w:p w:rsidR="00B8643C" w:rsidRPr="00065FB7" w:rsidRDefault="00B8643C" w:rsidP="0028022F">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Groupe</w:t>
            </w:r>
          </w:p>
        </w:tc>
      </w:tr>
      <w:tr w:rsidR="00B8643C" w:rsidRPr="0028022F" w:rsidTr="00766A67">
        <w:trPr>
          <w:trHeight w:val="272"/>
          <w:jc w:val="center"/>
        </w:trPr>
        <w:tc>
          <w:tcPr>
            <w:tcW w:w="1019" w:type="dxa"/>
            <w:tcBorders>
              <w:top w:val="single" w:sz="12" w:space="0" w:color="33CC33"/>
            </w:tcBorders>
          </w:tcPr>
          <w:p w:rsidR="00B8643C" w:rsidRPr="00766A67" w:rsidRDefault="00B8643C"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w:t>
            </w:r>
          </w:p>
        </w:tc>
        <w:tc>
          <w:tcPr>
            <w:tcW w:w="2758" w:type="dxa"/>
            <w:tcBorders>
              <w:top w:val="single" w:sz="12" w:space="0" w:color="33CC33"/>
            </w:tcBorders>
          </w:tcPr>
          <w:p w:rsidR="00B8643C" w:rsidRPr="00766A67" w:rsidRDefault="00E50579" w:rsidP="005E29E2">
            <w:pPr>
              <w:rPr>
                <w:rFonts w:asciiTheme="majorHAnsi" w:hAnsiTheme="majorHAnsi"/>
                <w:color w:val="0256FE"/>
                <w:sz w:val="24"/>
                <w:szCs w:val="24"/>
                <w:lang w:val="fr-FR"/>
              </w:rPr>
            </w:pPr>
            <w:proofErr w:type="spellStart"/>
            <w:r w:rsidRPr="00766A67">
              <w:rPr>
                <w:rFonts w:asciiTheme="majorHAnsi" w:hAnsiTheme="majorHAnsi"/>
                <w:color w:val="0256FE"/>
                <w:sz w:val="24"/>
                <w:szCs w:val="24"/>
                <w:lang w:val="fr-FR"/>
              </w:rPr>
              <w:t>MontJuich</w:t>
            </w:r>
            <w:proofErr w:type="spellEnd"/>
            <w:r w:rsidR="000D4CE7" w:rsidRPr="00766A67">
              <w:rPr>
                <w:rFonts w:asciiTheme="majorHAnsi" w:hAnsiTheme="majorHAnsi"/>
                <w:color w:val="0256FE"/>
                <w:sz w:val="24"/>
                <w:szCs w:val="24"/>
                <w:lang w:val="fr-FR"/>
              </w:rPr>
              <w:t xml:space="preserve"> (1970)</w:t>
            </w:r>
          </w:p>
        </w:tc>
        <w:tc>
          <w:tcPr>
            <w:tcW w:w="1260" w:type="dxa"/>
            <w:tcBorders>
              <w:top w:val="single" w:sz="12" w:space="0" w:color="33CC33"/>
            </w:tcBorders>
          </w:tcPr>
          <w:p w:rsidR="00B8643C" w:rsidRPr="00766A67" w:rsidRDefault="00E50579" w:rsidP="001C271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ESP</w:t>
            </w:r>
          </w:p>
        </w:tc>
        <w:tc>
          <w:tcPr>
            <w:tcW w:w="1264" w:type="dxa"/>
            <w:tcBorders>
              <w:top w:val="single" w:sz="12" w:space="0" w:color="33CC33"/>
            </w:tcBorders>
          </w:tcPr>
          <w:p w:rsidR="00B8643C" w:rsidRPr="00766A67" w:rsidRDefault="009A6617"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16</w:t>
            </w:r>
            <w:r w:rsidR="00B8643C" w:rsidRPr="00766A67">
              <w:rPr>
                <w:rFonts w:asciiTheme="majorHAnsi" w:hAnsiTheme="majorHAnsi"/>
                <w:color w:val="0256FE"/>
                <w:sz w:val="24"/>
                <w:szCs w:val="24"/>
                <w:lang w:val="fr-FR"/>
              </w:rPr>
              <w:t>/</w:t>
            </w:r>
            <w:r w:rsidR="00170CAD" w:rsidRPr="00766A67">
              <w:rPr>
                <w:rFonts w:asciiTheme="majorHAnsi" w:hAnsiTheme="majorHAnsi"/>
                <w:color w:val="0256FE"/>
                <w:sz w:val="24"/>
                <w:szCs w:val="24"/>
                <w:lang w:val="fr-FR"/>
              </w:rPr>
              <w:t>03</w:t>
            </w:r>
          </w:p>
        </w:tc>
        <w:tc>
          <w:tcPr>
            <w:tcW w:w="1129" w:type="dxa"/>
            <w:tcBorders>
              <w:top w:val="single" w:sz="12" w:space="0" w:color="33CC33"/>
            </w:tcBorders>
          </w:tcPr>
          <w:p w:rsidR="00B8643C" w:rsidRPr="00766A67" w:rsidRDefault="00E50579"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0</w:t>
            </w:r>
          </w:p>
        </w:tc>
      </w:tr>
      <w:tr w:rsidR="00B8643C" w:rsidRPr="0028022F" w:rsidTr="003D628C">
        <w:trPr>
          <w:trHeight w:val="272"/>
          <w:jc w:val="center"/>
        </w:trPr>
        <w:tc>
          <w:tcPr>
            <w:tcW w:w="1019" w:type="dxa"/>
          </w:tcPr>
          <w:p w:rsidR="00B8643C" w:rsidRPr="00766A67" w:rsidRDefault="00B8643C"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w:t>
            </w:r>
          </w:p>
        </w:tc>
        <w:tc>
          <w:tcPr>
            <w:tcW w:w="2758" w:type="dxa"/>
          </w:tcPr>
          <w:p w:rsidR="00B8643C" w:rsidRPr="00766A67" w:rsidRDefault="000D4CE7" w:rsidP="005E29E2">
            <w:pPr>
              <w:rPr>
                <w:rFonts w:asciiTheme="majorHAnsi" w:hAnsiTheme="majorHAnsi"/>
                <w:color w:val="0256FE"/>
                <w:sz w:val="24"/>
                <w:szCs w:val="24"/>
                <w:lang w:val="fr-FR"/>
              </w:rPr>
            </w:pPr>
            <w:r w:rsidRPr="00766A67">
              <w:rPr>
                <w:rFonts w:asciiTheme="majorHAnsi" w:hAnsiTheme="majorHAnsi"/>
                <w:color w:val="0256FE"/>
                <w:sz w:val="24"/>
                <w:szCs w:val="24"/>
                <w:lang w:val="fr-FR"/>
              </w:rPr>
              <w:t>Charade RFE (2006)</w:t>
            </w:r>
          </w:p>
        </w:tc>
        <w:tc>
          <w:tcPr>
            <w:tcW w:w="1260" w:type="dxa"/>
          </w:tcPr>
          <w:p w:rsidR="00B8643C" w:rsidRPr="00766A67" w:rsidRDefault="000D4CE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FRA</w:t>
            </w:r>
          </w:p>
        </w:tc>
        <w:tc>
          <w:tcPr>
            <w:tcW w:w="1264" w:type="dxa"/>
          </w:tcPr>
          <w:p w:rsidR="00B8643C" w:rsidRPr="00766A67" w:rsidRDefault="009A6617"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30</w:t>
            </w:r>
            <w:r w:rsidR="00B8643C" w:rsidRPr="00766A67">
              <w:rPr>
                <w:rFonts w:asciiTheme="majorHAnsi" w:hAnsiTheme="majorHAnsi"/>
                <w:color w:val="0256FE"/>
                <w:sz w:val="24"/>
                <w:szCs w:val="24"/>
                <w:lang w:val="fr-FR"/>
              </w:rPr>
              <w:t>/</w:t>
            </w:r>
            <w:r w:rsidR="00481D66" w:rsidRPr="00766A67">
              <w:rPr>
                <w:rFonts w:asciiTheme="majorHAnsi" w:hAnsiTheme="majorHAnsi"/>
                <w:color w:val="0256FE"/>
                <w:sz w:val="24"/>
                <w:szCs w:val="24"/>
                <w:lang w:val="fr-FR"/>
              </w:rPr>
              <w:t>03</w:t>
            </w:r>
          </w:p>
        </w:tc>
        <w:tc>
          <w:tcPr>
            <w:tcW w:w="1129" w:type="dxa"/>
          </w:tcPr>
          <w:p w:rsidR="00B8643C" w:rsidRPr="00766A67" w:rsidRDefault="009A6617" w:rsidP="0028022F">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3</w:t>
            </w:r>
          </w:p>
        </w:tc>
      </w:tr>
      <w:tr w:rsidR="00B8643C" w:rsidRPr="0028022F"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3</w:t>
            </w:r>
          </w:p>
        </w:tc>
        <w:tc>
          <w:tcPr>
            <w:tcW w:w="2758" w:type="dxa"/>
          </w:tcPr>
          <w:p w:rsidR="00B8643C" w:rsidRPr="00766A67" w:rsidRDefault="00066F3E" w:rsidP="005E29E2">
            <w:pPr>
              <w:rPr>
                <w:rFonts w:asciiTheme="majorHAnsi" w:hAnsiTheme="majorHAnsi"/>
                <w:color w:val="0256FE"/>
                <w:sz w:val="24"/>
                <w:szCs w:val="24"/>
                <w:lang w:val="fr-FR"/>
              </w:rPr>
            </w:pPr>
            <w:r w:rsidRPr="00766A67">
              <w:rPr>
                <w:rFonts w:asciiTheme="majorHAnsi" w:hAnsiTheme="majorHAnsi"/>
                <w:color w:val="0256FE"/>
                <w:sz w:val="24"/>
                <w:szCs w:val="24"/>
                <w:lang w:val="fr-FR"/>
              </w:rPr>
              <w:t>Virginia</w:t>
            </w:r>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USA</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13</w:t>
            </w:r>
            <w:r w:rsidR="00B8643C" w:rsidRPr="00766A67">
              <w:rPr>
                <w:rFonts w:asciiTheme="majorHAnsi" w:hAnsiTheme="majorHAnsi"/>
                <w:color w:val="0256FE"/>
                <w:sz w:val="24"/>
                <w:szCs w:val="24"/>
                <w:lang w:val="fr-FR"/>
              </w:rPr>
              <w:t>/</w:t>
            </w:r>
            <w:r w:rsidR="00170CAD" w:rsidRPr="00766A67">
              <w:rPr>
                <w:rFonts w:asciiTheme="majorHAnsi" w:hAnsiTheme="majorHAnsi"/>
                <w:color w:val="0256FE"/>
                <w:sz w:val="24"/>
                <w:szCs w:val="24"/>
                <w:lang w:val="fr-FR"/>
              </w:rPr>
              <w:t>04</w:t>
            </w:r>
          </w:p>
        </w:tc>
        <w:tc>
          <w:tcPr>
            <w:tcW w:w="1129"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5</w:t>
            </w:r>
          </w:p>
        </w:tc>
      </w:tr>
      <w:tr w:rsidR="00B8643C" w:rsidRPr="0028022F"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4</w:t>
            </w:r>
          </w:p>
        </w:tc>
        <w:tc>
          <w:tcPr>
            <w:tcW w:w="2758" w:type="dxa"/>
          </w:tcPr>
          <w:p w:rsidR="00B8643C" w:rsidRPr="00766A67" w:rsidRDefault="00066F3E" w:rsidP="005E29E2">
            <w:pPr>
              <w:rPr>
                <w:rFonts w:asciiTheme="majorHAnsi" w:hAnsiTheme="majorHAnsi"/>
                <w:color w:val="0256FE"/>
                <w:sz w:val="24"/>
                <w:szCs w:val="24"/>
                <w:lang w:val="fr-FR"/>
              </w:rPr>
            </w:pPr>
            <w:r w:rsidRPr="00766A67">
              <w:rPr>
                <w:rFonts w:asciiTheme="majorHAnsi" w:hAnsiTheme="majorHAnsi"/>
                <w:color w:val="0256FE"/>
                <w:sz w:val="24"/>
                <w:szCs w:val="24"/>
                <w:lang w:val="fr-FR"/>
              </w:rPr>
              <w:t>Riverside (60's)</w:t>
            </w:r>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USA</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27</w:t>
            </w:r>
            <w:r w:rsidR="00B8643C" w:rsidRPr="00766A67">
              <w:rPr>
                <w:rFonts w:asciiTheme="majorHAnsi" w:hAnsiTheme="majorHAnsi"/>
                <w:color w:val="0256FE"/>
                <w:sz w:val="24"/>
                <w:szCs w:val="24"/>
                <w:lang w:val="fr-FR"/>
              </w:rPr>
              <w:t>/</w:t>
            </w:r>
            <w:r w:rsidR="00481D66" w:rsidRPr="00766A67">
              <w:rPr>
                <w:rFonts w:asciiTheme="majorHAnsi" w:hAnsiTheme="majorHAnsi"/>
                <w:color w:val="0256FE"/>
                <w:sz w:val="24"/>
                <w:szCs w:val="24"/>
                <w:lang w:val="fr-FR"/>
              </w:rPr>
              <w:t>04</w:t>
            </w:r>
          </w:p>
        </w:tc>
        <w:tc>
          <w:tcPr>
            <w:tcW w:w="1129"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T/Am</w:t>
            </w:r>
          </w:p>
        </w:tc>
      </w:tr>
      <w:tr w:rsidR="00B8643C" w:rsidRPr="0028022F"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5</w:t>
            </w:r>
          </w:p>
        </w:tc>
        <w:tc>
          <w:tcPr>
            <w:tcW w:w="2758" w:type="dxa"/>
          </w:tcPr>
          <w:p w:rsidR="00B8643C" w:rsidRPr="00766A67" w:rsidRDefault="00066F3E" w:rsidP="005E29E2">
            <w:pPr>
              <w:rPr>
                <w:rFonts w:asciiTheme="majorHAnsi" w:hAnsiTheme="majorHAnsi"/>
                <w:color w:val="0256FE"/>
                <w:sz w:val="24"/>
                <w:szCs w:val="24"/>
                <w:lang w:val="fr-FR"/>
              </w:rPr>
            </w:pPr>
            <w:proofErr w:type="spellStart"/>
            <w:r w:rsidRPr="00766A67">
              <w:rPr>
                <w:rFonts w:asciiTheme="majorHAnsi" w:hAnsiTheme="majorHAnsi"/>
                <w:color w:val="0256FE"/>
                <w:sz w:val="24"/>
                <w:szCs w:val="24"/>
                <w:lang w:val="fr-FR"/>
              </w:rPr>
              <w:t>Penuelas</w:t>
            </w:r>
            <w:proofErr w:type="spellEnd"/>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CHI</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11</w:t>
            </w:r>
            <w:r w:rsidR="00B8643C" w:rsidRPr="00766A67">
              <w:rPr>
                <w:rFonts w:asciiTheme="majorHAnsi" w:hAnsiTheme="majorHAnsi"/>
                <w:color w:val="0256FE"/>
                <w:sz w:val="24"/>
                <w:szCs w:val="24"/>
                <w:lang w:val="fr-FR"/>
              </w:rPr>
              <w:t>/</w:t>
            </w:r>
            <w:r w:rsidR="00170CAD" w:rsidRPr="00766A67">
              <w:rPr>
                <w:rFonts w:asciiTheme="majorHAnsi" w:hAnsiTheme="majorHAnsi"/>
                <w:color w:val="0256FE"/>
                <w:sz w:val="24"/>
                <w:szCs w:val="24"/>
                <w:lang w:val="fr-FR"/>
              </w:rPr>
              <w:t>05</w:t>
            </w:r>
          </w:p>
        </w:tc>
        <w:tc>
          <w:tcPr>
            <w:tcW w:w="1129"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w:t>
            </w:r>
          </w:p>
        </w:tc>
      </w:tr>
      <w:tr w:rsidR="00B8643C" w:rsidRPr="0028022F"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6</w:t>
            </w:r>
          </w:p>
        </w:tc>
        <w:tc>
          <w:tcPr>
            <w:tcW w:w="2758" w:type="dxa"/>
          </w:tcPr>
          <w:p w:rsidR="00B8643C" w:rsidRPr="00766A67" w:rsidRDefault="00066F3E" w:rsidP="005E29E2">
            <w:pPr>
              <w:rPr>
                <w:rFonts w:asciiTheme="majorHAnsi" w:hAnsiTheme="majorHAnsi"/>
                <w:color w:val="0256FE"/>
                <w:sz w:val="24"/>
                <w:szCs w:val="24"/>
                <w:lang w:val="fr-FR"/>
              </w:rPr>
            </w:pPr>
            <w:r w:rsidRPr="00766A67">
              <w:rPr>
                <w:rFonts w:asciiTheme="majorHAnsi" w:hAnsiTheme="majorHAnsi"/>
                <w:color w:val="0256FE"/>
                <w:sz w:val="24"/>
                <w:szCs w:val="24"/>
                <w:lang w:val="fr-FR"/>
              </w:rPr>
              <w:t>Suzuka</w:t>
            </w:r>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JAP</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25</w:t>
            </w:r>
            <w:r w:rsidR="00B8643C" w:rsidRPr="00766A67">
              <w:rPr>
                <w:rFonts w:asciiTheme="majorHAnsi" w:hAnsiTheme="majorHAnsi"/>
                <w:color w:val="0256FE"/>
                <w:sz w:val="24"/>
                <w:szCs w:val="24"/>
                <w:lang w:val="fr-FR"/>
              </w:rPr>
              <w:t>/</w:t>
            </w:r>
            <w:r w:rsidR="00481D66" w:rsidRPr="00766A67">
              <w:rPr>
                <w:rFonts w:asciiTheme="majorHAnsi" w:hAnsiTheme="majorHAnsi"/>
                <w:color w:val="0256FE"/>
                <w:sz w:val="24"/>
                <w:szCs w:val="24"/>
                <w:lang w:val="fr-FR"/>
              </w:rPr>
              <w:t>05</w:t>
            </w:r>
          </w:p>
        </w:tc>
        <w:tc>
          <w:tcPr>
            <w:tcW w:w="1129"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4b</w:t>
            </w:r>
          </w:p>
        </w:tc>
      </w:tr>
      <w:tr w:rsidR="00B8643C" w:rsidRPr="0028022F"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7</w:t>
            </w:r>
          </w:p>
        </w:tc>
        <w:tc>
          <w:tcPr>
            <w:tcW w:w="2758" w:type="dxa"/>
          </w:tcPr>
          <w:p w:rsidR="00B8643C" w:rsidRPr="00766A67" w:rsidRDefault="00066F3E" w:rsidP="005E29E2">
            <w:pPr>
              <w:rPr>
                <w:rFonts w:asciiTheme="majorHAnsi" w:hAnsiTheme="majorHAnsi"/>
                <w:color w:val="0256FE"/>
                <w:sz w:val="24"/>
                <w:szCs w:val="24"/>
                <w:lang w:val="fr-FR"/>
              </w:rPr>
            </w:pPr>
            <w:proofErr w:type="spellStart"/>
            <w:r w:rsidRPr="00766A67">
              <w:rPr>
                <w:rFonts w:asciiTheme="majorHAnsi" w:hAnsiTheme="majorHAnsi"/>
                <w:color w:val="0256FE"/>
                <w:sz w:val="24"/>
                <w:szCs w:val="24"/>
                <w:lang w:val="fr-FR"/>
              </w:rPr>
              <w:t>Hidden</w:t>
            </w:r>
            <w:proofErr w:type="spellEnd"/>
            <w:r w:rsidRPr="00766A67">
              <w:rPr>
                <w:rFonts w:asciiTheme="majorHAnsi" w:hAnsiTheme="majorHAnsi"/>
                <w:color w:val="0256FE"/>
                <w:sz w:val="24"/>
                <w:szCs w:val="24"/>
                <w:lang w:val="fr-FR"/>
              </w:rPr>
              <w:t xml:space="preserve"> </w:t>
            </w:r>
            <w:proofErr w:type="spellStart"/>
            <w:r w:rsidRPr="00766A67">
              <w:rPr>
                <w:rFonts w:asciiTheme="majorHAnsi" w:hAnsiTheme="majorHAnsi"/>
                <w:color w:val="0256FE"/>
                <w:sz w:val="24"/>
                <w:szCs w:val="24"/>
                <w:lang w:val="fr-FR"/>
              </w:rPr>
              <w:t>Valley</w:t>
            </w:r>
            <w:proofErr w:type="spellEnd"/>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AUS</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08</w:t>
            </w:r>
            <w:r w:rsidR="00B8643C" w:rsidRPr="00766A67">
              <w:rPr>
                <w:rFonts w:asciiTheme="majorHAnsi" w:hAnsiTheme="majorHAnsi"/>
                <w:color w:val="0256FE"/>
                <w:sz w:val="24"/>
                <w:szCs w:val="24"/>
                <w:lang w:val="fr-FR"/>
              </w:rPr>
              <w:t>/</w:t>
            </w:r>
            <w:r w:rsidR="00481D66" w:rsidRPr="00766A67">
              <w:rPr>
                <w:rFonts w:asciiTheme="majorHAnsi" w:hAnsiTheme="majorHAnsi"/>
                <w:color w:val="0256FE"/>
                <w:sz w:val="24"/>
                <w:szCs w:val="24"/>
                <w:lang w:val="fr-FR"/>
              </w:rPr>
              <w:t>06</w:t>
            </w:r>
          </w:p>
        </w:tc>
        <w:tc>
          <w:tcPr>
            <w:tcW w:w="1129"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w:t>
            </w:r>
          </w:p>
        </w:tc>
      </w:tr>
      <w:tr w:rsidR="00B8643C" w:rsidRPr="00D45AE6" w:rsidTr="003D628C">
        <w:trPr>
          <w:trHeight w:val="272"/>
          <w:jc w:val="center"/>
        </w:trPr>
        <w:tc>
          <w:tcPr>
            <w:tcW w:w="1019" w:type="dxa"/>
          </w:tcPr>
          <w:p w:rsidR="00B8643C" w:rsidRPr="00766A67" w:rsidRDefault="00B8643C"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8</w:t>
            </w:r>
          </w:p>
        </w:tc>
        <w:tc>
          <w:tcPr>
            <w:tcW w:w="2758" w:type="dxa"/>
          </w:tcPr>
          <w:p w:rsidR="00B8643C" w:rsidRPr="00766A67" w:rsidRDefault="00066F3E" w:rsidP="005E29E2">
            <w:pPr>
              <w:rPr>
                <w:rFonts w:asciiTheme="majorHAnsi" w:hAnsiTheme="majorHAnsi"/>
                <w:color w:val="0256FE"/>
                <w:sz w:val="24"/>
                <w:szCs w:val="24"/>
                <w:lang w:val="fr-FR"/>
              </w:rPr>
            </w:pPr>
            <w:r w:rsidRPr="00766A67">
              <w:rPr>
                <w:rFonts w:asciiTheme="majorHAnsi" w:hAnsiTheme="majorHAnsi"/>
                <w:color w:val="0256FE"/>
                <w:sz w:val="24"/>
                <w:szCs w:val="24"/>
                <w:lang w:val="fr-FR"/>
              </w:rPr>
              <w:t>SPA RFE</w:t>
            </w:r>
          </w:p>
        </w:tc>
        <w:tc>
          <w:tcPr>
            <w:tcW w:w="1260" w:type="dxa"/>
          </w:tcPr>
          <w:p w:rsidR="00B8643C" w:rsidRPr="00766A67" w:rsidRDefault="00066F3E"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BEL</w:t>
            </w:r>
          </w:p>
        </w:tc>
        <w:tc>
          <w:tcPr>
            <w:tcW w:w="1264" w:type="dxa"/>
          </w:tcPr>
          <w:p w:rsidR="00B8643C" w:rsidRPr="00766A67" w:rsidRDefault="009A6617"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22</w:t>
            </w:r>
            <w:r w:rsidR="00B8643C" w:rsidRPr="00766A67">
              <w:rPr>
                <w:rFonts w:asciiTheme="majorHAnsi" w:hAnsiTheme="majorHAnsi"/>
                <w:color w:val="0256FE"/>
                <w:sz w:val="24"/>
                <w:szCs w:val="24"/>
                <w:lang w:val="fr-FR"/>
              </w:rPr>
              <w:t>/</w:t>
            </w:r>
            <w:r w:rsidR="00481D66" w:rsidRPr="00766A67">
              <w:rPr>
                <w:rFonts w:asciiTheme="majorHAnsi" w:hAnsiTheme="majorHAnsi"/>
                <w:color w:val="0256FE"/>
                <w:sz w:val="24"/>
                <w:szCs w:val="24"/>
                <w:lang w:val="fr-FR"/>
              </w:rPr>
              <w:t>06</w:t>
            </w:r>
          </w:p>
        </w:tc>
        <w:tc>
          <w:tcPr>
            <w:tcW w:w="1129" w:type="dxa"/>
          </w:tcPr>
          <w:p w:rsidR="00EC3C21" w:rsidRPr="00766A67" w:rsidRDefault="009A6617" w:rsidP="00EC3C21">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DRM</w:t>
            </w:r>
          </w:p>
        </w:tc>
      </w:tr>
    </w:tbl>
    <w:p w:rsidR="00094955" w:rsidRDefault="00094955" w:rsidP="00094955">
      <w:pPr>
        <w:pStyle w:val="Titre2"/>
        <w:numPr>
          <w:ilvl w:val="0"/>
          <w:numId w:val="0"/>
        </w:numPr>
        <w:ind w:left="576"/>
        <w:rPr>
          <w:lang w:val="fr-FR"/>
        </w:rPr>
      </w:pPr>
      <w:bookmarkStart w:id="3917" w:name="_Toc346229827"/>
      <w:bookmarkStart w:id="3918" w:name="_Toc346232379"/>
      <w:bookmarkStart w:id="3919" w:name="_Toc346233079"/>
      <w:bookmarkStart w:id="3920" w:name="_Toc346233372"/>
      <w:bookmarkStart w:id="3921" w:name="_Toc346233959"/>
      <w:bookmarkStart w:id="3922" w:name="_Toc346235145"/>
      <w:bookmarkStart w:id="3923" w:name="_Toc346237374"/>
      <w:bookmarkStart w:id="3924" w:name="_Toc346237723"/>
      <w:bookmarkStart w:id="3925" w:name="_Toc346238764"/>
    </w:p>
    <w:p w:rsidR="00094955" w:rsidRPr="00094955" w:rsidRDefault="00094955" w:rsidP="00094955">
      <w:pPr>
        <w:rPr>
          <w:lang w:val="fr-FR"/>
        </w:rPr>
      </w:pPr>
    </w:p>
    <w:p w:rsidR="005E29E2" w:rsidRPr="00EC432B" w:rsidRDefault="001F691A" w:rsidP="00F50B1A">
      <w:pPr>
        <w:pStyle w:val="Titre2"/>
        <w:rPr>
          <w:color w:val="0066FF"/>
          <w:lang w:val="fr-FR"/>
        </w:rPr>
      </w:pPr>
      <w:bookmarkStart w:id="3926" w:name="_Toc412583104"/>
      <w:r w:rsidRPr="00EC432B">
        <w:rPr>
          <w:color w:val="0066FF"/>
          <w:lang w:val="fr-FR"/>
        </w:rPr>
        <w:t>Calendrier du c</w:t>
      </w:r>
      <w:r w:rsidR="005E29E2" w:rsidRPr="00EC432B">
        <w:rPr>
          <w:color w:val="0066FF"/>
          <w:lang w:val="fr-FR"/>
        </w:rPr>
        <w:t>hampionnat d’automne</w:t>
      </w:r>
      <w:bookmarkEnd w:id="3917"/>
      <w:bookmarkEnd w:id="3918"/>
      <w:bookmarkEnd w:id="3919"/>
      <w:bookmarkEnd w:id="3920"/>
      <w:bookmarkEnd w:id="3921"/>
      <w:bookmarkEnd w:id="3922"/>
      <w:bookmarkEnd w:id="3923"/>
      <w:bookmarkEnd w:id="3924"/>
      <w:bookmarkEnd w:id="3925"/>
      <w:bookmarkEnd w:id="3926"/>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Grilledutableau"/>
        <w:tblW w:w="7435" w:type="dxa"/>
        <w:jc w:val="center"/>
        <w:tblLook w:val="04A0"/>
      </w:tblPr>
      <w:tblGrid>
        <w:gridCol w:w="1076"/>
        <w:gridCol w:w="2724"/>
        <w:gridCol w:w="1250"/>
        <w:gridCol w:w="1257"/>
        <w:gridCol w:w="1128"/>
      </w:tblGrid>
      <w:tr w:rsidR="00B8643C" w:rsidRPr="0028022F" w:rsidTr="00766A67">
        <w:trPr>
          <w:trHeight w:val="253"/>
          <w:jc w:val="center"/>
        </w:trPr>
        <w:tc>
          <w:tcPr>
            <w:tcW w:w="1020" w:type="dxa"/>
            <w:tcBorders>
              <w:top w:val="single" w:sz="12" w:space="0" w:color="33CC33"/>
              <w:left w:val="nil"/>
              <w:bottom w:val="single" w:sz="12" w:space="0" w:color="33CC33"/>
              <w:right w:val="nil"/>
            </w:tcBorders>
          </w:tcPr>
          <w:p w:rsidR="00B8643C" w:rsidRPr="00065FB7" w:rsidRDefault="00B8643C" w:rsidP="00B8643C">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Manche</w:t>
            </w:r>
          </w:p>
        </w:tc>
        <w:tc>
          <w:tcPr>
            <w:tcW w:w="2757" w:type="dxa"/>
            <w:tcBorders>
              <w:top w:val="single" w:sz="12" w:space="0" w:color="33CC33"/>
              <w:left w:val="nil"/>
              <w:bottom w:val="single" w:sz="12" w:space="0" w:color="33CC33"/>
              <w:right w:val="nil"/>
            </w:tcBorders>
          </w:tcPr>
          <w:p w:rsidR="00B8643C" w:rsidRPr="00065FB7" w:rsidRDefault="00B8643C" w:rsidP="00B8643C">
            <w:pPr>
              <w:rPr>
                <w:rFonts w:asciiTheme="majorHAnsi" w:hAnsiTheme="majorHAnsi"/>
                <w:b/>
                <w:color w:val="0066FF"/>
                <w:sz w:val="24"/>
                <w:szCs w:val="24"/>
                <w:lang w:val="fr-FR"/>
              </w:rPr>
            </w:pPr>
            <w:r w:rsidRPr="00065FB7">
              <w:rPr>
                <w:rFonts w:asciiTheme="majorHAnsi" w:hAnsiTheme="majorHAnsi"/>
                <w:b/>
                <w:color w:val="0066FF"/>
                <w:sz w:val="24"/>
                <w:szCs w:val="24"/>
                <w:lang w:val="fr-FR"/>
              </w:rPr>
              <w:t>Circuit</w:t>
            </w:r>
          </w:p>
        </w:tc>
        <w:tc>
          <w:tcPr>
            <w:tcW w:w="1262" w:type="dxa"/>
            <w:tcBorders>
              <w:top w:val="single" w:sz="12" w:space="0" w:color="33CC33"/>
              <w:left w:val="nil"/>
              <w:bottom w:val="single" w:sz="12" w:space="0" w:color="33CC33"/>
              <w:right w:val="nil"/>
            </w:tcBorders>
          </w:tcPr>
          <w:p w:rsidR="00B8643C" w:rsidRPr="00065FB7" w:rsidRDefault="00B8643C" w:rsidP="00B8643C">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Pays</w:t>
            </w:r>
          </w:p>
        </w:tc>
        <w:tc>
          <w:tcPr>
            <w:tcW w:w="1266" w:type="dxa"/>
            <w:tcBorders>
              <w:top w:val="single" w:sz="12" w:space="0" w:color="33CC33"/>
              <w:left w:val="nil"/>
              <w:bottom w:val="single" w:sz="12" w:space="0" w:color="33CC33"/>
              <w:right w:val="nil"/>
            </w:tcBorders>
          </w:tcPr>
          <w:p w:rsidR="00B8643C" w:rsidRPr="00065FB7" w:rsidRDefault="00B8643C" w:rsidP="00B8643C">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Date</w:t>
            </w:r>
          </w:p>
        </w:tc>
        <w:tc>
          <w:tcPr>
            <w:tcW w:w="1130" w:type="dxa"/>
            <w:tcBorders>
              <w:top w:val="single" w:sz="12" w:space="0" w:color="33CC33"/>
              <w:left w:val="nil"/>
              <w:bottom w:val="single" w:sz="12" w:space="0" w:color="33CC33"/>
              <w:right w:val="nil"/>
            </w:tcBorders>
          </w:tcPr>
          <w:p w:rsidR="00B8643C" w:rsidRPr="00065FB7" w:rsidRDefault="00B8643C" w:rsidP="00B8643C">
            <w:pPr>
              <w:jc w:val="center"/>
              <w:rPr>
                <w:rFonts w:asciiTheme="majorHAnsi" w:hAnsiTheme="majorHAnsi"/>
                <w:b/>
                <w:color w:val="0066FF"/>
                <w:sz w:val="24"/>
                <w:szCs w:val="24"/>
                <w:lang w:val="fr-FR"/>
              </w:rPr>
            </w:pPr>
            <w:r w:rsidRPr="00065FB7">
              <w:rPr>
                <w:rFonts w:asciiTheme="majorHAnsi" w:hAnsiTheme="majorHAnsi"/>
                <w:b/>
                <w:color w:val="0066FF"/>
                <w:sz w:val="24"/>
                <w:szCs w:val="24"/>
                <w:lang w:val="fr-FR"/>
              </w:rPr>
              <w:t>Groupe</w:t>
            </w:r>
          </w:p>
        </w:tc>
      </w:tr>
      <w:tr w:rsidR="0033337D" w:rsidRPr="0028022F" w:rsidTr="00766A67">
        <w:trPr>
          <w:trHeight w:val="272"/>
          <w:jc w:val="center"/>
        </w:trPr>
        <w:tc>
          <w:tcPr>
            <w:tcW w:w="1020" w:type="dxa"/>
            <w:tcBorders>
              <w:top w:val="single" w:sz="12" w:space="0" w:color="33CC33"/>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w:t>
            </w:r>
          </w:p>
        </w:tc>
        <w:tc>
          <w:tcPr>
            <w:tcW w:w="2757" w:type="dxa"/>
            <w:tcBorders>
              <w:top w:val="single" w:sz="12" w:space="0" w:color="33CC33"/>
              <w:left w:val="nil"/>
              <w:bottom w:val="nil"/>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Mugello</w:t>
            </w:r>
          </w:p>
        </w:tc>
        <w:tc>
          <w:tcPr>
            <w:tcW w:w="1262" w:type="dxa"/>
            <w:tcBorders>
              <w:top w:val="single" w:sz="12" w:space="0" w:color="33CC33"/>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ITA</w:t>
            </w:r>
          </w:p>
        </w:tc>
        <w:tc>
          <w:tcPr>
            <w:tcW w:w="1266" w:type="dxa"/>
            <w:tcBorders>
              <w:top w:val="single" w:sz="12" w:space="0" w:color="33CC33"/>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14</w:t>
            </w:r>
            <w:r w:rsidR="0033337D" w:rsidRPr="00766A67">
              <w:rPr>
                <w:rFonts w:asciiTheme="majorHAnsi" w:hAnsiTheme="majorHAnsi"/>
                <w:color w:val="0256FE"/>
                <w:sz w:val="24"/>
                <w:szCs w:val="24"/>
                <w:lang w:val="fr-FR"/>
              </w:rPr>
              <w:t>/09</w:t>
            </w:r>
          </w:p>
        </w:tc>
        <w:tc>
          <w:tcPr>
            <w:tcW w:w="1130" w:type="dxa"/>
            <w:tcBorders>
              <w:top w:val="single" w:sz="12" w:space="0" w:color="33CC33"/>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3</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Le Castelet (1975)</w:t>
            </w:r>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FRA</w:t>
            </w:r>
          </w:p>
        </w:tc>
        <w:tc>
          <w:tcPr>
            <w:tcW w:w="1266"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28</w:t>
            </w:r>
            <w:r w:rsidR="0033337D" w:rsidRPr="00766A67">
              <w:rPr>
                <w:rFonts w:asciiTheme="majorHAnsi" w:hAnsiTheme="majorHAnsi"/>
                <w:color w:val="0256FE"/>
                <w:sz w:val="24"/>
                <w:szCs w:val="24"/>
                <w:lang w:val="fr-FR"/>
              </w:rPr>
              <w:t>/09</w:t>
            </w:r>
          </w:p>
        </w:tc>
        <w:tc>
          <w:tcPr>
            <w:tcW w:w="1130" w:type="dxa"/>
            <w:tcBorders>
              <w:top w:val="nil"/>
              <w:left w:val="nil"/>
              <w:bottom w:val="nil"/>
              <w:right w:val="nil"/>
            </w:tcBorders>
          </w:tcPr>
          <w:p w:rsidR="0033337D" w:rsidRPr="00766A67" w:rsidRDefault="0033337D"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4</w:t>
            </w:r>
            <w:r w:rsidR="009A6617" w:rsidRPr="00766A67">
              <w:rPr>
                <w:rFonts w:asciiTheme="majorHAnsi" w:hAnsiTheme="majorHAnsi"/>
                <w:color w:val="0256FE"/>
                <w:sz w:val="24"/>
                <w:szCs w:val="24"/>
                <w:lang w:val="fr-FR"/>
              </w:rPr>
              <w:t>a</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3</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proofErr w:type="spellStart"/>
            <w:r w:rsidRPr="00766A67">
              <w:rPr>
                <w:rFonts w:asciiTheme="majorHAnsi" w:hAnsiTheme="majorHAnsi"/>
                <w:color w:val="0256FE"/>
                <w:sz w:val="24"/>
                <w:szCs w:val="24"/>
                <w:lang w:val="fr-FR"/>
              </w:rPr>
              <w:t>Pukekohe</w:t>
            </w:r>
            <w:proofErr w:type="spellEnd"/>
            <w:r w:rsidRPr="00766A67">
              <w:rPr>
                <w:rFonts w:asciiTheme="majorHAnsi" w:hAnsiTheme="majorHAnsi"/>
                <w:color w:val="0256FE"/>
                <w:sz w:val="24"/>
                <w:szCs w:val="24"/>
                <w:lang w:val="fr-FR"/>
              </w:rPr>
              <w:t xml:space="preserve"> (2010)</w:t>
            </w:r>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NZ</w:t>
            </w:r>
          </w:p>
        </w:tc>
        <w:tc>
          <w:tcPr>
            <w:tcW w:w="1266"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12</w:t>
            </w:r>
            <w:r w:rsidR="0033337D" w:rsidRPr="00766A67">
              <w:rPr>
                <w:rFonts w:asciiTheme="majorHAnsi" w:hAnsiTheme="majorHAnsi"/>
                <w:color w:val="0256FE"/>
                <w:sz w:val="24"/>
                <w:szCs w:val="24"/>
                <w:lang w:val="fr-FR"/>
              </w:rPr>
              <w:t>/10</w:t>
            </w:r>
          </w:p>
        </w:tc>
        <w:tc>
          <w:tcPr>
            <w:tcW w:w="1130"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0</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4</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proofErr w:type="spellStart"/>
            <w:r w:rsidRPr="00766A67">
              <w:rPr>
                <w:rFonts w:asciiTheme="majorHAnsi" w:hAnsiTheme="majorHAnsi"/>
                <w:color w:val="0256FE"/>
                <w:sz w:val="24"/>
                <w:szCs w:val="24"/>
                <w:lang w:val="fr-FR"/>
              </w:rPr>
              <w:t>Okoyama</w:t>
            </w:r>
            <w:proofErr w:type="spellEnd"/>
            <w:r w:rsidRPr="00766A67">
              <w:rPr>
                <w:rFonts w:asciiTheme="majorHAnsi" w:hAnsiTheme="majorHAnsi"/>
                <w:color w:val="0256FE"/>
                <w:sz w:val="24"/>
                <w:szCs w:val="24"/>
                <w:lang w:val="fr-FR"/>
              </w:rPr>
              <w:t xml:space="preserve"> (1994)</w:t>
            </w:r>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JAP</w:t>
            </w:r>
          </w:p>
        </w:tc>
        <w:tc>
          <w:tcPr>
            <w:tcW w:w="1266"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26</w:t>
            </w:r>
            <w:r w:rsidR="0033337D" w:rsidRPr="00766A67">
              <w:rPr>
                <w:rFonts w:asciiTheme="majorHAnsi" w:hAnsiTheme="majorHAnsi"/>
                <w:color w:val="0256FE"/>
                <w:sz w:val="24"/>
                <w:szCs w:val="24"/>
                <w:lang w:val="fr-FR"/>
              </w:rPr>
              <w:t>/10</w:t>
            </w:r>
          </w:p>
        </w:tc>
        <w:tc>
          <w:tcPr>
            <w:tcW w:w="1130"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1</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5</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Watkins Glen</w:t>
            </w:r>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USA</w:t>
            </w:r>
          </w:p>
        </w:tc>
        <w:tc>
          <w:tcPr>
            <w:tcW w:w="1266"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09</w:t>
            </w:r>
            <w:r w:rsidR="0033337D" w:rsidRPr="00766A67">
              <w:rPr>
                <w:rFonts w:asciiTheme="majorHAnsi" w:hAnsiTheme="majorHAnsi"/>
                <w:color w:val="0256FE"/>
                <w:sz w:val="24"/>
                <w:szCs w:val="24"/>
                <w:lang w:val="fr-FR"/>
              </w:rPr>
              <w:t>/11</w:t>
            </w:r>
          </w:p>
        </w:tc>
        <w:tc>
          <w:tcPr>
            <w:tcW w:w="1130"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T/Am</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6</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 xml:space="preserve">Road </w:t>
            </w:r>
            <w:proofErr w:type="spellStart"/>
            <w:r w:rsidRPr="00766A67">
              <w:rPr>
                <w:rFonts w:asciiTheme="majorHAnsi" w:hAnsiTheme="majorHAnsi"/>
                <w:color w:val="0256FE"/>
                <w:sz w:val="24"/>
                <w:szCs w:val="24"/>
                <w:lang w:val="fr-FR"/>
              </w:rPr>
              <w:t>América</w:t>
            </w:r>
            <w:proofErr w:type="spellEnd"/>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USA</w:t>
            </w:r>
          </w:p>
        </w:tc>
        <w:tc>
          <w:tcPr>
            <w:tcW w:w="1266"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23</w:t>
            </w:r>
            <w:r w:rsidR="0033337D" w:rsidRPr="00766A67">
              <w:rPr>
                <w:rFonts w:asciiTheme="majorHAnsi" w:hAnsiTheme="majorHAnsi"/>
                <w:color w:val="0256FE"/>
                <w:sz w:val="24"/>
                <w:szCs w:val="24"/>
                <w:lang w:val="fr-FR"/>
              </w:rPr>
              <w:t>/11</w:t>
            </w:r>
          </w:p>
        </w:tc>
        <w:tc>
          <w:tcPr>
            <w:tcW w:w="1130"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7</w:t>
            </w:r>
          </w:p>
        </w:tc>
        <w:tc>
          <w:tcPr>
            <w:tcW w:w="2757" w:type="dxa"/>
            <w:tcBorders>
              <w:top w:val="nil"/>
              <w:left w:val="nil"/>
              <w:bottom w:val="nil"/>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Interlagos RFE</w:t>
            </w:r>
          </w:p>
        </w:tc>
        <w:tc>
          <w:tcPr>
            <w:tcW w:w="1262" w:type="dxa"/>
            <w:tcBorders>
              <w:top w:val="nil"/>
              <w:left w:val="nil"/>
              <w:bottom w:val="nil"/>
              <w:right w:val="nil"/>
            </w:tcBorders>
          </w:tcPr>
          <w:p w:rsidR="0033337D" w:rsidRPr="00766A67" w:rsidRDefault="00066F3E"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BRA</w:t>
            </w:r>
          </w:p>
        </w:tc>
        <w:tc>
          <w:tcPr>
            <w:tcW w:w="1266" w:type="dxa"/>
            <w:tcBorders>
              <w:top w:val="nil"/>
              <w:left w:val="nil"/>
              <w:bottom w:val="nil"/>
              <w:right w:val="nil"/>
            </w:tcBorders>
          </w:tcPr>
          <w:p w:rsidR="0033337D" w:rsidRPr="00766A67" w:rsidRDefault="0033337D" w:rsidP="00A23D14">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0</w:t>
            </w:r>
            <w:r w:rsidR="009A6617" w:rsidRPr="00766A67">
              <w:rPr>
                <w:rFonts w:asciiTheme="majorHAnsi" w:hAnsiTheme="majorHAnsi"/>
                <w:color w:val="0256FE"/>
                <w:sz w:val="24"/>
                <w:szCs w:val="24"/>
                <w:lang w:val="fr-FR"/>
              </w:rPr>
              <w:t>7</w:t>
            </w:r>
            <w:r w:rsidRPr="00766A67">
              <w:rPr>
                <w:rFonts w:asciiTheme="majorHAnsi" w:hAnsiTheme="majorHAnsi"/>
                <w:color w:val="0256FE"/>
                <w:sz w:val="24"/>
                <w:szCs w:val="24"/>
                <w:lang w:val="fr-FR"/>
              </w:rPr>
              <w:t>/12</w:t>
            </w:r>
          </w:p>
        </w:tc>
        <w:tc>
          <w:tcPr>
            <w:tcW w:w="1130" w:type="dxa"/>
            <w:tcBorders>
              <w:top w:val="nil"/>
              <w:left w:val="nil"/>
              <w:bottom w:val="nil"/>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w:t>
            </w:r>
          </w:p>
        </w:tc>
      </w:tr>
      <w:tr w:rsidR="0033337D" w:rsidRPr="0028022F" w:rsidTr="00766A67">
        <w:trPr>
          <w:trHeight w:val="272"/>
          <w:jc w:val="center"/>
        </w:trPr>
        <w:tc>
          <w:tcPr>
            <w:tcW w:w="1020" w:type="dxa"/>
            <w:tcBorders>
              <w:top w:val="nil"/>
              <w:left w:val="nil"/>
              <w:bottom w:val="single" w:sz="12" w:space="0" w:color="33CC33"/>
              <w:right w:val="nil"/>
            </w:tcBorders>
          </w:tcPr>
          <w:p w:rsidR="0033337D" w:rsidRPr="00766A67" w:rsidRDefault="0033337D" w:rsidP="00B8643C">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8</w:t>
            </w:r>
          </w:p>
        </w:tc>
        <w:tc>
          <w:tcPr>
            <w:tcW w:w="2757" w:type="dxa"/>
            <w:tcBorders>
              <w:top w:val="nil"/>
              <w:left w:val="nil"/>
              <w:bottom w:val="single" w:sz="12" w:space="0" w:color="33CC33"/>
              <w:right w:val="nil"/>
            </w:tcBorders>
          </w:tcPr>
          <w:p w:rsidR="0033337D" w:rsidRPr="00766A67" w:rsidRDefault="00066F3E" w:rsidP="002C0E93">
            <w:pPr>
              <w:rPr>
                <w:rFonts w:asciiTheme="majorHAnsi" w:hAnsiTheme="majorHAnsi"/>
                <w:color w:val="0256FE"/>
                <w:sz w:val="24"/>
                <w:szCs w:val="24"/>
                <w:lang w:val="fr-FR"/>
              </w:rPr>
            </w:pPr>
            <w:r w:rsidRPr="00766A67">
              <w:rPr>
                <w:rFonts w:asciiTheme="majorHAnsi" w:hAnsiTheme="majorHAnsi"/>
                <w:color w:val="0256FE"/>
                <w:sz w:val="24"/>
                <w:szCs w:val="24"/>
                <w:lang w:val="fr-FR"/>
              </w:rPr>
              <w:t>Solitude RFE (1964)</w:t>
            </w:r>
          </w:p>
        </w:tc>
        <w:tc>
          <w:tcPr>
            <w:tcW w:w="1262" w:type="dxa"/>
            <w:tcBorders>
              <w:top w:val="nil"/>
              <w:left w:val="nil"/>
              <w:bottom w:val="single" w:sz="12" w:space="0" w:color="33CC33"/>
              <w:right w:val="nil"/>
            </w:tcBorders>
          </w:tcPr>
          <w:p w:rsidR="0033337D" w:rsidRPr="00766A67" w:rsidRDefault="0022438A"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All</w:t>
            </w:r>
          </w:p>
        </w:tc>
        <w:tc>
          <w:tcPr>
            <w:tcW w:w="1266" w:type="dxa"/>
            <w:tcBorders>
              <w:top w:val="nil"/>
              <w:left w:val="nil"/>
              <w:bottom w:val="single" w:sz="12" w:space="0" w:color="33CC33"/>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21</w:t>
            </w:r>
            <w:r w:rsidR="0033337D" w:rsidRPr="00766A67">
              <w:rPr>
                <w:rFonts w:asciiTheme="majorHAnsi" w:hAnsiTheme="majorHAnsi"/>
                <w:color w:val="0256FE"/>
                <w:sz w:val="24"/>
                <w:szCs w:val="24"/>
                <w:lang w:val="fr-FR"/>
              </w:rPr>
              <w:t>/12</w:t>
            </w:r>
          </w:p>
        </w:tc>
        <w:tc>
          <w:tcPr>
            <w:tcW w:w="1130" w:type="dxa"/>
            <w:tcBorders>
              <w:top w:val="nil"/>
              <w:left w:val="nil"/>
              <w:bottom w:val="single" w:sz="12" w:space="0" w:color="33CC33"/>
              <w:right w:val="nil"/>
            </w:tcBorders>
          </w:tcPr>
          <w:p w:rsidR="0033337D" w:rsidRPr="00766A67" w:rsidRDefault="009A6617" w:rsidP="002C0E93">
            <w:pPr>
              <w:jc w:val="center"/>
              <w:rPr>
                <w:rFonts w:asciiTheme="majorHAnsi" w:hAnsiTheme="majorHAnsi"/>
                <w:color w:val="0256FE"/>
                <w:sz w:val="24"/>
                <w:szCs w:val="24"/>
                <w:lang w:val="fr-FR"/>
              </w:rPr>
            </w:pPr>
            <w:r w:rsidRPr="00766A67">
              <w:rPr>
                <w:rFonts w:asciiTheme="majorHAnsi" w:hAnsiTheme="majorHAnsi"/>
                <w:color w:val="0256FE"/>
                <w:sz w:val="24"/>
                <w:szCs w:val="24"/>
                <w:lang w:val="fr-FR"/>
              </w:rPr>
              <w:t>DRM</w:t>
            </w:r>
          </w:p>
        </w:tc>
      </w:tr>
    </w:tbl>
    <w:p w:rsidR="0052358C" w:rsidRDefault="0052358C" w:rsidP="0052358C">
      <w:pPr>
        <w:rPr>
          <w:lang w:val="fr-FR"/>
        </w:rPr>
      </w:pPr>
      <w:bookmarkStart w:id="3927" w:name="_Toc346223689"/>
      <w:bookmarkStart w:id="3928" w:name="_Toc346225501"/>
      <w:bookmarkStart w:id="3929" w:name="_Toc346227546"/>
      <w:bookmarkStart w:id="3930" w:name="_Toc346229536"/>
      <w:bookmarkStart w:id="3931" w:name="_Toc346229828"/>
      <w:bookmarkStart w:id="3932" w:name="_Toc346232380"/>
      <w:bookmarkStart w:id="3933" w:name="_Toc346232733"/>
      <w:bookmarkStart w:id="3934" w:name="_Toc346233080"/>
      <w:bookmarkStart w:id="3935" w:name="_Toc346233373"/>
      <w:bookmarkStart w:id="3936" w:name="_Toc346233960"/>
      <w:bookmarkStart w:id="3937" w:name="_Toc346234260"/>
      <w:bookmarkStart w:id="3938" w:name="_Toc346234556"/>
      <w:bookmarkStart w:id="3939" w:name="_Toc346234850"/>
      <w:bookmarkStart w:id="3940" w:name="_Toc346235146"/>
      <w:bookmarkStart w:id="3941" w:name="_Toc346235449"/>
      <w:bookmarkStart w:id="3942" w:name="_Toc346235746"/>
      <w:bookmarkStart w:id="3943" w:name="_Toc346236044"/>
      <w:bookmarkStart w:id="3944" w:name="_Toc346237031"/>
      <w:bookmarkStart w:id="3945" w:name="_Toc346237375"/>
      <w:bookmarkStart w:id="3946" w:name="_Toc346237724"/>
      <w:bookmarkStart w:id="3947" w:name="_Toc346238765"/>
      <w:bookmarkStart w:id="3948" w:name="_Toc346239115"/>
      <w:bookmarkStart w:id="3949" w:name="_Toc346239458"/>
      <w:bookmarkStart w:id="3950" w:name="_Toc346239805"/>
      <w:bookmarkStart w:id="3951" w:name="_Toc346371139"/>
      <w:bookmarkStart w:id="3952" w:name="_Toc347245348"/>
      <w:bookmarkStart w:id="3953" w:name="_Toc347245927"/>
      <w:bookmarkStart w:id="3954" w:name="_Toc347509486"/>
      <w:bookmarkStart w:id="3955" w:name="_Toc347568240"/>
      <w:bookmarkStart w:id="3956" w:name="_Toc346223690"/>
      <w:bookmarkStart w:id="3957" w:name="_Toc346225502"/>
      <w:bookmarkStart w:id="3958" w:name="_Toc346227547"/>
      <w:bookmarkStart w:id="3959" w:name="_Toc346229537"/>
      <w:bookmarkStart w:id="3960" w:name="_Toc346229829"/>
      <w:bookmarkStart w:id="3961" w:name="_Toc346232381"/>
      <w:bookmarkStart w:id="3962" w:name="_Toc346232734"/>
      <w:bookmarkStart w:id="3963" w:name="_Toc346233081"/>
      <w:bookmarkStart w:id="3964" w:name="_Toc346233374"/>
      <w:bookmarkStart w:id="3965" w:name="_Toc346233961"/>
      <w:bookmarkStart w:id="3966" w:name="_Toc346234261"/>
      <w:bookmarkStart w:id="3967" w:name="_Toc346234557"/>
      <w:bookmarkStart w:id="3968" w:name="_Toc346234851"/>
      <w:bookmarkStart w:id="3969" w:name="_Toc346235147"/>
      <w:bookmarkStart w:id="3970" w:name="_Toc346235450"/>
      <w:bookmarkStart w:id="3971" w:name="_Toc346235747"/>
      <w:bookmarkStart w:id="3972" w:name="_Toc346236045"/>
      <w:bookmarkStart w:id="3973" w:name="_Toc346237032"/>
      <w:bookmarkStart w:id="3974" w:name="_Toc346237376"/>
      <w:bookmarkStart w:id="3975" w:name="_Toc346237725"/>
      <w:bookmarkStart w:id="3976" w:name="_Toc346238766"/>
      <w:bookmarkStart w:id="3977" w:name="_Toc346239116"/>
      <w:bookmarkStart w:id="3978" w:name="_Toc346239459"/>
      <w:bookmarkStart w:id="3979" w:name="_Toc346239806"/>
      <w:bookmarkStart w:id="3980" w:name="_Toc346371140"/>
      <w:bookmarkStart w:id="3981" w:name="_Toc347245349"/>
      <w:bookmarkStart w:id="3982" w:name="_Toc347245928"/>
      <w:bookmarkStart w:id="3983" w:name="_Toc347509487"/>
      <w:bookmarkStart w:id="3984" w:name="_Toc347568241"/>
      <w:bookmarkStart w:id="3985" w:name="_Toc346223691"/>
      <w:bookmarkStart w:id="3986" w:name="_Toc346225503"/>
      <w:bookmarkStart w:id="3987" w:name="_Toc346227548"/>
      <w:bookmarkStart w:id="3988" w:name="_Toc346229538"/>
      <w:bookmarkStart w:id="3989" w:name="_Toc346229830"/>
      <w:bookmarkStart w:id="3990" w:name="_Toc346232382"/>
      <w:bookmarkStart w:id="3991" w:name="_Toc346232735"/>
      <w:bookmarkStart w:id="3992" w:name="_Toc346233082"/>
      <w:bookmarkStart w:id="3993" w:name="_Toc346233375"/>
      <w:bookmarkStart w:id="3994" w:name="_Toc346233962"/>
      <w:bookmarkStart w:id="3995" w:name="_Toc346234262"/>
      <w:bookmarkStart w:id="3996" w:name="_Toc346234558"/>
      <w:bookmarkStart w:id="3997" w:name="_Toc346234852"/>
      <w:bookmarkStart w:id="3998" w:name="_Toc346235148"/>
      <w:bookmarkStart w:id="3999" w:name="_Toc346235451"/>
      <w:bookmarkStart w:id="4000" w:name="_Toc346235748"/>
      <w:bookmarkStart w:id="4001" w:name="_Toc346236046"/>
      <w:bookmarkStart w:id="4002" w:name="_Toc346237033"/>
      <w:bookmarkStart w:id="4003" w:name="_Toc346237377"/>
      <w:bookmarkStart w:id="4004" w:name="_Toc346237726"/>
      <w:bookmarkStart w:id="4005" w:name="_Toc346238767"/>
      <w:bookmarkStart w:id="4006" w:name="_Toc346239117"/>
      <w:bookmarkStart w:id="4007" w:name="_Toc346239460"/>
      <w:bookmarkStart w:id="4008" w:name="_Toc346239807"/>
      <w:bookmarkStart w:id="4009" w:name="_Toc346371141"/>
      <w:bookmarkStart w:id="4010" w:name="_Toc347245350"/>
      <w:bookmarkStart w:id="4011" w:name="_Toc347245929"/>
      <w:bookmarkStart w:id="4012" w:name="_Toc347509488"/>
      <w:bookmarkStart w:id="4013" w:name="_Toc347568242"/>
      <w:bookmarkStart w:id="4014" w:name="_Toc346223692"/>
      <w:bookmarkStart w:id="4015" w:name="_Toc346225504"/>
      <w:bookmarkStart w:id="4016" w:name="_Toc346227549"/>
      <w:bookmarkStart w:id="4017" w:name="_Toc346229539"/>
      <w:bookmarkStart w:id="4018" w:name="_Toc346229831"/>
      <w:bookmarkStart w:id="4019" w:name="_Toc346232383"/>
      <w:bookmarkStart w:id="4020" w:name="_Toc346232736"/>
      <w:bookmarkStart w:id="4021" w:name="_Toc346233083"/>
      <w:bookmarkStart w:id="4022" w:name="_Toc346233376"/>
      <w:bookmarkStart w:id="4023" w:name="_Toc346233963"/>
      <w:bookmarkStart w:id="4024" w:name="_Toc346234263"/>
      <w:bookmarkStart w:id="4025" w:name="_Toc346234559"/>
      <w:bookmarkStart w:id="4026" w:name="_Toc346234853"/>
      <w:bookmarkStart w:id="4027" w:name="_Toc346235149"/>
      <w:bookmarkStart w:id="4028" w:name="_Toc346235452"/>
      <w:bookmarkStart w:id="4029" w:name="_Toc346235749"/>
      <w:bookmarkStart w:id="4030" w:name="_Toc346236047"/>
      <w:bookmarkStart w:id="4031" w:name="_Toc346237034"/>
      <w:bookmarkStart w:id="4032" w:name="_Toc346237378"/>
      <w:bookmarkStart w:id="4033" w:name="_Toc346237727"/>
      <w:bookmarkStart w:id="4034" w:name="_Toc346238768"/>
      <w:bookmarkStart w:id="4035" w:name="_Toc346239118"/>
      <w:bookmarkStart w:id="4036" w:name="_Toc346239461"/>
      <w:bookmarkStart w:id="4037" w:name="_Toc346239808"/>
      <w:bookmarkStart w:id="4038" w:name="_Toc346371142"/>
      <w:bookmarkStart w:id="4039" w:name="_Toc347245351"/>
      <w:bookmarkStart w:id="4040" w:name="_Toc347245930"/>
      <w:bookmarkStart w:id="4041" w:name="_Toc347509489"/>
      <w:bookmarkStart w:id="4042" w:name="_Toc347568243"/>
      <w:bookmarkStart w:id="4043" w:name="_Toc346223693"/>
      <w:bookmarkStart w:id="4044" w:name="_Toc346225505"/>
      <w:bookmarkStart w:id="4045" w:name="_Toc346227550"/>
      <w:bookmarkStart w:id="4046" w:name="_Toc346229540"/>
      <w:bookmarkStart w:id="4047" w:name="_Toc346229832"/>
      <w:bookmarkStart w:id="4048" w:name="_Toc346232384"/>
      <w:bookmarkStart w:id="4049" w:name="_Toc346232737"/>
      <w:bookmarkStart w:id="4050" w:name="_Toc346233084"/>
      <w:bookmarkStart w:id="4051" w:name="_Toc346233377"/>
      <w:bookmarkStart w:id="4052" w:name="_Toc346233964"/>
      <w:bookmarkStart w:id="4053" w:name="_Toc346234264"/>
      <w:bookmarkStart w:id="4054" w:name="_Toc346234560"/>
      <w:bookmarkStart w:id="4055" w:name="_Toc346234854"/>
      <w:bookmarkStart w:id="4056" w:name="_Toc346235150"/>
      <w:bookmarkStart w:id="4057" w:name="_Toc346235453"/>
      <w:bookmarkStart w:id="4058" w:name="_Toc346235750"/>
      <w:bookmarkStart w:id="4059" w:name="_Toc346236048"/>
      <w:bookmarkStart w:id="4060" w:name="_Toc346237035"/>
      <w:bookmarkStart w:id="4061" w:name="_Toc346237379"/>
      <w:bookmarkStart w:id="4062" w:name="_Toc346237728"/>
      <w:bookmarkStart w:id="4063" w:name="_Toc346238769"/>
      <w:bookmarkStart w:id="4064" w:name="_Toc346239119"/>
      <w:bookmarkStart w:id="4065" w:name="_Toc346239462"/>
      <w:bookmarkStart w:id="4066" w:name="_Toc346239809"/>
      <w:bookmarkStart w:id="4067" w:name="_Toc346371143"/>
      <w:bookmarkStart w:id="4068" w:name="_Toc347245352"/>
      <w:bookmarkStart w:id="4069" w:name="_Toc347245931"/>
      <w:bookmarkStart w:id="4070" w:name="_Toc347509490"/>
      <w:bookmarkStart w:id="4071" w:name="_Toc347568244"/>
      <w:bookmarkStart w:id="4072" w:name="_Toc346223694"/>
      <w:bookmarkStart w:id="4073" w:name="_Toc346225506"/>
      <w:bookmarkStart w:id="4074" w:name="_Toc346227551"/>
      <w:bookmarkStart w:id="4075" w:name="_Toc346229541"/>
      <w:bookmarkStart w:id="4076" w:name="_Toc346229833"/>
      <w:bookmarkStart w:id="4077" w:name="_Toc346232385"/>
      <w:bookmarkStart w:id="4078" w:name="_Toc346232738"/>
      <w:bookmarkStart w:id="4079" w:name="_Toc346233085"/>
      <w:bookmarkStart w:id="4080" w:name="_Toc346233378"/>
      <w:bookmarkStart w:id="4081" w:name="_Toc346233965"/>
      <w:bookmarkStart w:id="4082" w:name="_Toc346234265"/>
      <w:bookmarkStart w:id="4083" w:name="_Toc346234561"/>
      <w:bookmarkStart w:id="4084" w:name="_Toc346234855"/>
      <w:bookmarkStart w:id="4085" w:name="_Toc346235151"/>
      <w:bookmarkStart w:id="4086" w:name="_Toc346235454"/>
      <w:bookmarkStart w:id="4087" w:name="_Toc346235751"/>
      <w:bookmarkStart w:id="4088" w:name="_Toc346236049"/>
      <w:bookmarkStart w:id="4089" w:name="_Toc346237036"/>
      <w:bookmarkStart w:id="4090" w:name="_Toc346237380"/>
      <w:bookmarkStart w:id="4091" w:name="_Toc346237729"/>
      <w:bookmarkStart w:id="4092" w:name="_Toc346238770"/>
      <w:bookmarkStart w:id="4093" w:name="_Toc346239120"/>
      <w:bookmarkStart w:id="4094" w:name="_Toc346239463"/>
      <w:bookmarkStart w:id="4095" w:name="_Toc346239810"/>
      <w:bookmarkStart w:id="4096" w:name="_Toc346371144"/>
      <w:bookmarkStart w:id="4097" w:name="_Toc347245353"/>
      <w:bookmarkStart w:id="4098" w:name="_Toc347245932"/>
      <w:bookmarkStart w:id="4099" w:name="_Toc347509491"/>
      <w:bookmarkStart w:id="4100" w:name="_Toc347568245"/>
      <w:bookmarkStart w:id="4101" w:name="_Toc346223695"/>
      <w:bookmarkStart w:id="4102" w:name="_Toc346225507"/>
      <w:bookmarkStart w:id="4103" w:name="_Toc346227552"/>
      <w:bookmarkStart w:id="4104" w:name="_Toc346229542"/>
      <w:bookmarkStart w:id="4105" w:name="_Toc346229834"/>
      <w:bookmarkStart w:id="4106" w:name="_Toc346232386"/>
      <w:bookmarkStart w:id="4107" w:name="_Toc346232739"/>
      <w:bookmarkStart w:id="4108" w:name="_Toc346233086"/>
      <w:bookmarkStart w:id="4109" w:name="_Toc346233379"/>
      <w:bookmarkStart w:id="4110" w:name="_Toc346233966"/>
      <w:bookmarkStart w:id="4111" w:name="_Toc346234266"/>
      <w:bookmarkStart w:id="4112" w:name="_Toc346234562"/>
      <w:bookmarkStart w:id="4113" w:name="_Toc346234856"/>
      <w:bookmarkStart w:id="4114" w:name="_Toc346235152"/>
      <w:bookmarkStart w:id="4115" w:name="_Toc346235455"/>
      <w:bookmarkStart w:id="4116" w:name="_Toc346235752"/>
      <w:bookmarkStart w:id="4117" w:name="_Toc346236050"/>
      <w:bookmarkStart w:id="4118" w:name="_Toc346237037"/>
      <w:bookmarkStart w:id="4119" w:name="_Toc346237381"/>
      <w:bookmarkStart w:id="4120" w:name="_Toc346237730"/>
      <w:bookmarkStart w:id="4121" w:name="_Toc346238771"/>
      <w:bookmarkStart w:id="4122" w:name="_Toc346239121"/>
      <w:bookmarkStart w:id="4123" w:name="_Toc346239464"/>
      <w:bookmarkStart w:id="4124" w:name="_Toc346239811"/>
      <w:bookmarkStart w:id="4125" w:name="_Toc346371145"/>
      <w:bookmarkStart w:id="4126" w:name="_Toc347245354"/>
      <w:bookmarkStart w:id="4127" w:name="_Toc347245933"/>
      <w:bookmarkStart w:id="4128" w:name="_Toc347509492"/>
      <w:bookmarkStart w:id="4129" w:name="_Toc347568246"/>
      <w:bookmarkStart w:id="4130" w:name="_Toc346223696"/>
      <w:bookmarkStart w:id="4131" w:name="_Toc346225508"/>
      <w:bookmarkStart w:id="4132" w:name="_Toc346227553"/>
      <w:bookmarkStart w:id="4133" w:name="_Toc346229543"/>
      <w:bookmarkStart w:id="4134" w:name="_Toc346229835"/>
      <w:bookmarkStart w:id="4135" w:name="_Toc346232387"/>
      <w:bookmarkStart w:id="4136" w:name="_Toc346232740"/>
      <w:bookmarkStart w:id="4137" w:name="_Toc346233087"/>
      <w:bookmarkStart w:id="4138" w:name="_Toc346233380"/>
      <w:bookmarkStart w:id="4139" w:name="_Toc346233967"/>
      <w:bookmarkStart w:id="4140" w:name="_Toc346234267"/>
      <w:bookmarkStart w:id="4141" w:name="_Toc346234563"/>
      <w:bookmarkStart w:id="4142" w:name="_Toc346234857"/>
      <w:bookmarkStart w:id="4143" w:name="_Toc346235153"/>
      <w:bookmarkStart w:id="4144" w:name="_Toc346235456"/>
      <w:bookmarkStart w:id="4145" w:name="_Toc346235753"/>
      <w:bookmarkStart w:id="4146" w:name="_Toc346236051"/>
      <w:bookmarkStart w:id="4147" w:name="_Toc346237038"/>
      <w:bookmarkStart w:id="4148" w:name="_Toc346237382"/>
      <w:bookmarkStart w:id="4149" w:name="_Toc346237731"/>
      <w:bookmarkStart w:id="4150" w:name="_Toc346238772"/>
      <w:bookmarkStart w:id="4151" w:name="_Toc346239122"/>
      <w:bookmarkStart w:id="4152" w:name="_Toc346239465"/>
      <w:bookmarkStart w:id="4153" w:name="_Toc346239812"/>
      <w:bookmarkStart w:id="4154" w:name="_Toc346371146"/>
      <w:bookmarkStart w:id="4155" w:name="_Toc347245355"/>
      <w:bookmarkStart w:id="4156" w:name="_Toc347245934"/>
      <w:bookmarkStart w:id="4157" w:name="_Toc347509493"/>
      <w:bookmarkStart w:id="4158" w:name="_Toc347568247"/>
      <w:bookmarkStart w:id="4159" w:name="_Toc346237039"/>
      <w:bookmarkStart w:id="4160" w:name="_Toc346237383"/>
      <w:bookmarkStart w:id="4161" w:name="_Toc346237732"/>
      <w:bookmarkStart w:id="4162" w:name="_Toc346238773"/>
      <w:bookmarkStart w:id="4163" w:name="_Toc346239123"/>
      <w:bookmarkStart w:id="4164" w:name="_Toc346239466"/>
      <w:bookmarkStart w:id="4165" w:name="_Toc346239813"/>
      <w:bookmarkStart w:id="4166" w:name="_Toc346371147"/>
      <w:bookmarkStart w:id="4167" w:name="_Toc347245356"/>
      <w:bookmarkStart w:id="4168" w:name="_Toc347245935"/>
      <w:bookmarkStart w:id="4169" w:name="_Toc347509494"/>
      <w:bookmarkStart w:id="4170" w:name="_Toc347568248"/>
      <w:bookmarkStart w:id="4171" w:name="_Toc346229837"/>
      <w:bookmarkStart w:id="4172" w:name="_Toc346232389"/>
      <w:bookmarkStart w:id="4173" w:name="_Toc346233089"/>
      <w:bookmarkStart w:id="4174" w:name="_Toc346233382"/>
      <w:bookmarkStart w:id="4175" w:name="_Toc346233969"/>
      <w:bookmarkStart w:id="4176" w:name="_Toc346235155"/>
      <w:bookmarkStart w:id="4177" w:name="_Toc346237040"/>
      <w:bookmarkStart w:id="4178" w:name="_Toc346237384"/>
      <w:bookmarkStart w:id="4179" w:name="_Toc346237733"/>
      <w:bookmarkStart w:id="4180" w:name="_Toc346238774"/>
      <w:bookmarkStart w:id="4181" w:name="_Toc346239124"/>
      <w:bookmarkStart w:id="4182" w:name="_Toc346239467"/>
      <w:bookmarkStart w:id="4183" w:name="_Toc346239814"/>
      <w:bookmarkStart w:id="4184" w:name="_Toc346371148"/>
      <w:bookmarkStart w:id="4185" w:name="_Toc347245357"/>
      <w:bookmarkStart w:id="4186" w:name="_Toc347245936"/>
      <w:bookmarkStart w:id="4187" w:name="_Toc347509495"/>
      <w:bookmarkStart w:id="4188" w:name="_Toc347568249"/>
      <w:bookmarkStart w:id="4189" w:name="_Toc346237041"/>
      <w:bookmarkStart w:id="4190" w:name="_Toc346237385"/>
      <w:bookmarkStart w:id="4191" w:name="_Toc346237734"/>
      <w:bookmarkStart w:id="4192" w:name="_Toc346238775"/>
      <w:bookmarkStart w:id="4193" w:name="_Toc346239125"/>
      <w:bookmarkStart w:id="4194" w:name="_Toc346239468"/>
      <w:bookmarkStart w:id="4195" w:name="_Toc346239815"/>
      <w:bookmarkStart w:id="4196" w:name="_Toc346371149"/>
      <w:bookmarkStart w:id="4197" w:name="_Toc347245358"/>
      <w:bookmarkStart w:id="4198" w:name="_Toc347245937"/>
      <w:bookmarkStart w:id="4199" w:name="_Toc347509496"/>
      <w:bookmarkStart w:id="4200" w:name="_Toc347568250"/>
      <w:bookmarkStart w:id="4201" w:name="_Toc346237042"/>
      <w:bookmarkStart w:id="4202" w:name="_Toc346237386"/>
      <w:bookmarkStart w:id="4203" w:name="_Toc346237735"/>
      <w:bookmarkStart w:id="4204" w:name="_Toc346238776"/>
      <w:bookmarkStart w:id="4205" w:name="_Toc346239126"/>
      <w:bookmarkStart w:id="4206" w:name="_Toc346239469"/>
      <w:bookmarkStart w:id="4207" w:name="_Toc346239816"/>
      <w:bookmarkStart w:id="4208" w:name="_Toc346371150"/>
      <w:bookmarkStart w:id="4209" w:name="_Toc347245359"/>
      <w:bookmarkStart w:id="4210" w:name="_Toc347245938"/>
      <w:bookmarkStart w:id="4211" w:name="_Toc347509497"/>
      <w:bookmarkStart w:id="4212" w:name="_Toc347568251"/>
      <w:bookmarkStart w:id="4213" w:name="_Toc346237043"/>
      <w:bookmarkStart w:id="4214" w:name="_Toc346237387"/>
      <w:bookmarkStart w:id="4215" w:name="_Toc346237736"/>
      <w:bookmarkStart w:id="4216" w:name="_Toc346238777"/>
      <w:bookmarkStart w:id="4217" w:name="_Toc346239127"/>
      <w:bookmarkStart w:id="4218" w:name="_Toc346239470"/>
      <w:bookmarkStart w:id="4219" w:name="_Toc346239817"/>
      <w:bookmarkStart w:id="4220" w:name="_Toc346371151"/>
      <w:bookmarkStart w:id="4221" w:name="_Toc347245360"/>
      <w:bookmarkStart w:id="4222" w:name="_Toc347245939"/>
      <w:bookmarkStart w:id="4223" w:name="_Toc347509498"/>
      <w:bookmarkStart w:id="4224" w:name="_Toc347568252"/>
      <w:bookmarkStart w:id="4225" w:name="_Toc346237044"/>
      <w:bookmarkStart w:id="4226" w:name="_Toc346237388"/>
      <w:bookmarkStart w:id="4227" w:name="_Toc346237737"/>
      <w:bookmarkStart w:id="4228" w:name="_Toc346238778"/>
      <w:bookmarkStart w:id="4229" w:name="_Toc346239128"/>
      <w:bookmarkStart w:id="4230" w:name="_Toc346239471"/>
      <w:bookmarkStart w:id="4231" w:name="_Toc346239818"/>
      <w:bookmarkStart w:id="4232" w:name="_Toc346371152"/>
      <w:bookmarkStart w:id="4233" w:name="_Toc347245361"/>
      <w:bookmarkStart w:id="4234" w:name="_Toc347245940"/>
      <w:bookmarkStart w:id="4235" w:name="_Toc347509499"/>
      <w:bookmarkStart w:id="4236" w:name="_Toc347568253"/>
      <w:bookmarkStart w:id="4237" w:name="_Toc346237045"/>
      <w:bookmarkStart w:id="4238" w:name="_Toc346237389"/>
      <w:bookmarkStart w:id="4239" w:name="_Toc346237738"/>
      <w:bookmarkStart w:id="4240" w:name="_Toc346238779"/>
      <w:bookmarkStart w:id="4241" w:name="_Toc346239129"/>
      <w:bookmarkStart w:id="4242" w:name="_Toc346239472"/>
      <w:bookmarkStart w:id="4243" w:name="_Toc346239819"/>
      <w:bookmarkStart w:id="4244" w:name="_Toc346371153"/>
      <w:bookmarkStart w:id="4245" w:name="_Toc347245362"/>
      <w:bookmarkStart w:id="4246" w:name="_Toc347245941"/>
      <w:bookmarkStart w:id="4247" w:name="_Toc347509500"/>
      <w:bookmarkStart w:id="4248" w:name="_Toc347568254"/>
      <w:bookmarkStart w:id="4249" w:name="_Toc346237046"/>
      <w:bookmarkStart w:id="4250" w:name="_Toc346237390"/>
      <w:bookmarkStart w:id="4251" w:name="_Toc346237739"/>
      <w:bookmarkStart w:id="4252" w:name="_Toc346238780"/>
      <w:bookmarkStart w:id="4253" w:name="_Toc346239130"/>
      <w:bookmarkStart w:id="4254" w:name="_Toc346239473"/>
      <w:bookmarkStart w:id="4255" w:name="_Toc346239820"/>
      <w:bookmarkStart w:id="4256" w:name="_Toc346371154"/>
      <w:bookmarkStart w:id="4257" w:name="_Toc347245363"/>
      <w:bookmarkStart w:id="4258" w:name="_Toc347245942"/>
      <w:bookmarkStart w:id="4259" w:name="_Toc347509501"/>
      <w:bookmarkStart w:id="4260" w:name="_Toc347568255"/>
      <w:bookmarkStart w:id="4261" w:name="_Toc346237047"/>
      <w:bookmarkStart w:id="4262" w:name="_Toc346237391"/>
      <w:bookmarkStart w:id="4263" w:name="_Toc346237740"/>
      <w:bookmarkStart w:id="4264" w:name="_Toc346238781"/>
      <w:bookmarkStart w:id="4265" w:name="_Toc346239131"/>
      <w:bookmarkStart w:id="4266" w:name="_Toc346239474"/>
      <w:bookmarkStart w:id="4267" w:name="_Toc346239821"/>
      <w:bookmarkStart w:id="4268" w:name="_Toc346371155"/>
      <w:bookmarkStart w:id="4269" w:name="_Toc347245364"/>
      <w:bookmarkStart w:id="4270" w:name="_Toc347245943"/>
      <w:bookmarkStart w:id="4271" w:name="_Toc347509502"/>
      <w:bookmarkStart w:id="4272" w:name="_Toc347568256"/>
      <w:bookmarkStart w:id="4273" w:name="_Toc346237048"/>
      <w:bookmarkStart w:id="4274" w:name="_Toc346237392"/>
      <w:bookmarkStart w:id="4275" w:name="_Toc346237741"/>
      <w:bookmarkStart w:id="4276" w:name="_Toc346238782"/>
      <w:bookmarkStart w:id="4277" w:name="_Toc346239132"/>
      <w:bookmarkStart w:id="4278" w:name="_Toc346239475"/>
      <w:bookmarkStart w:id="4279" w:name="_Toc346239822"/>
      <w:bookmarkStart w:id="4280" w:name="_Toc346371156"/>
      <w:bookmarkStart w:id="4281" w:name="_Toc347245365"/>
      <w:bookmarkStart w:id="4282" w:name="_Toc347245944"/>
      <w:bookmarkStart w:id="4283" w:name="_Toc347509503"/>
      <w:bookmarkStart w:id="4284" w:name="_Toc347568257"/>
      <w:bookmarkStart w:id="4285" w:name="_Toc346237049"/>
      <w:bookmarkStart w:id="4286" w:name="_Toc346237393"/>
      <w:bookmarkStart w:id="4287" w:name="_Toc346237742"/>
      <w:bookmarkStart w:id="4288" w:name="_Toc346238783"/>
      <w:bookmarkStart w:id="4289" w:name="_Toc346239133"/>
      <w:bookmarkStart w:id="4290" w:name="_Toc346239476"/>
      <w:bookmarkStart w:id="4291" w:name="_Toc346239823"/>
      <w:bookmarkStart w:id="4292" w:name="_Toc346371157"/>
      <w:bookmarkStart w:id="4293" w:name="_Toc347245366"/>
      <w:bookmarkStart w:id="4294" w:name="_Toc347245945"/>
      <w:bookmarkStart w:id="4295" w:name="_Toc347509504"/>
      <w:bookmarkStart w:id="4296" w:name="_Toc347568258"/>
      <w:bookmarkStart w:id="4297" w:name="_Toc346237050"/>
      <w:bookmarkStart w:id="4298" w:name="_Toc346237394"/>
      <w:bookmarkStart w:id="4299" w:name="_Toc346237743"/>
      <w:bookmarkStart w:id="4300" w:name="_Toc346238784"/>
      <w:bookmarkStart w:id="4301" w:name="_Toc346239134"/>
      <w:bookmarkStart w:id="4302" w:name="_Toc346239477"/>
      <w:bookmarkStart w:id="4303" w:name="_Toc346239824"/>
      <w:bookmarkStart w:id="4304" w:name="_Toc346371158"/>
      <w:bookmarkStart w:id="4305" w:name="_Toc347245367"/>
      <w:bookmarkStart w:id="4306" w:name="_Toc347245946"/>
      <w:bookmarkStart w:id="4307" w:name="_Toc347509505"/>
      <w:bookmarkStart w:id="4308" w:name="_Toc347568259"/>
      <w:bookmarkStart w:id="4309" w:name="_Toc346237051"/>
      <w:bookmarkStart w:id="4310" w:name="_Toc346237395"/>
      <w:bookmarkStart w:id="4311" w:name="_Toc346237744"/>
      <w:bookmarkStart w:id="4312" w:name="_Toc346238785"/>
      <w:bookmarkStart w:id="4313" w:name="_Toc346239135"/>
      <w:bookmarkStart w:id="4314" w:name="_Toc346239478"/>
      <w:bookmarkStart w:id="4315" w:name="_Toc346239825"/>
      <w:bookmarkStart w:id="4316" w:name="_Toc346371159"/>
      <w:bookmarkStart w:id="4317" w:name="_Toc347245368"/>
      <w:bookmarkStart w:id="4318" w:name="_Toc347245947"/>
      <w:bookmarkStart w:id="4319" w:name="_Toc347509506"/>
      <w:bookmarkStart w:id="4320" w:name="_Toc347568260"/>
      <w:bookmarkStart w:id="4321" w:name="_Toc346237052"/>
      <w:bookmarkStart w:id="4322" w:name="_Toc346237396"/>
      <w:bookmarkStart w:id="4323" w:name="_Toc346237745"/>
      <w:bookmarkStart w:id="4324" w:name="_Toc346238786"/>
      <w:bookmarkStart w:id="4325" w:name="_Toc346239136"/>
      <w:bookmarkStart w:id="4326" w:name="_Toc346239479"/>
      <w:bookmarkStart w:id="4327" w:name="_Toc346239826"/>
      <w:bookmarkStart w:id="4328" w:name="_Toc346371160"/>
      <w:bookmarkStart w:id="4329" w:name="_Toc347245369"/>
      <w:bookmarkStart w:id="4330" w:name="_Toc347245948"/>
      <w:bookmarkStart w:id="4331" w:name="_Toc347509507"/>
      <w:bookmarkStart w:id="4332" w:name="_Toc347568261"/>
      <w:bookmarkStart w:id="4333" w:name="_Toc346237053"/>
      <w:bookmarkStart w:id="4334" w:name="_Toc346237397"/>
      <w:bookmarkStart w:id="4335" w:name="_Toc346237746"/>
      <w:bookmarkStart w:id="4336" w:name="_Toc346238787"/>
      <w:bookmarkStart w:id="4337" w:name="_Toc346239137"/>
      <w:bookmarkStart w:id="4338" w:name="_Toc346239480"/>
      <w:bookmarkStart w:id="4339" w:name="_Toc346239827"/>
      <w:bookmarkStart w:id="4340" w:name="_Toc346371161"/>
      <w:bookmarkStart w:id="4341" w:name="_Toc347245370"/>
      <w:bookmarkStart w:id="4342" w:name="_Toc347245949"/>
      <w:bookmarkStart w:id="4343" w:name="_Toc347509508"/>
      <w:bookmarkStart w:id="4344" w:name="_Toc347568262"/>
      <w:bookmarkStart w:id="4345" w:name="_Toc346237054"/>
      <w:bookmarkStart w:id="4346" w:name="_Toc346237398"/>
      <w:bookmarkStart w:id="4347" w:name="_Toc346237747"/>
      <w:bookmarkStart w:id="4348" w:name="_Toc346238788"/>
      <w:bookmarkStart w:id="4349" w:name="_Toc346239138"/>
      <w:bookmarkStart w:id="4350" w:name="_Toc346239481"/>
      <w:bookmarkStart w:id="4351" w:name="_Toc346239828"/>
      <w:bookmarkStart w:id="4352" w:name="_Toc346371162"/>
      <w:bookmarkStart w:id="4353" w:name="_Toc347245371"/>
      <w:bookmarkStart w:id="4354" w:name="_Toc347245950"/>
      <w:bookmarkStart w:id="4355" w:name="_Toc347509509"/>
      <w:bookmarkStart w:id="4356" w:name="_Toc347568263"/>
      <w:bookmarkStart w:id="4357" w:name="_Toc346237055"/>
      <w:bookmarkStart w:id="4358" w:name="_Toc346237399"/>
      <w:bookmarkStart w:id="4359" w:name="_Toc346237748"/>
      <w:bookmarkStart w:id="4360" w:name="_Toc346238789"/>
      <w:bookmarkStart w:id="4361" w:name="_Toc346239139"/>
      <w:bookmarkStart w:id="4362" w:name="_Toc346239482"/>
      <w:bookmarkStart w:id="4363" w:name="_Toc346239829"/>
      <w:bookmarkStart w:id="4364" w:name="_Toc346371163"/>
      <w:bookmarkStart w:id="4365" w:name="_Toc347245372"/>
      <w:bookmarkStart w:id="4366" w:name="_Toc347245951"/>
      <w:bookmarkStart w:id="4367" w:name="_Toc347509510"/>
      <w:bookmarkStart w:id="4368" w:name="_Toc347568264"/>
      <w:bookmarkStart w:id="4369" w:name="_Toc346237056"/>
      <w:bookmarkStart w:id="4370" w:name="_Toc346237400"/>
      <w:bookmarkStart w:id="4371" w:name="_Toc346237749"/>
      <w:bookmarkStart w:id="4372" w:name="_Toc346238790"/>
      <w:bookmarkStart w:id="4373" w:name="_Toc346239140"/>
      <w:bookmarkStart w:id="4374" w:name="_Toc346239483"/>
      <w:bookmarkStart w:id="4375" w:name="_Toc346239830"/>
      <w:bookmarkStart w:id="4376" w:name="_Toc346371164"/>
      <w:bookmarkStart w:id="4377" w:name="_Toc347245373"/>
      <w:bookmarkStart w:id="4378" w:name="_Toc347245952"/>
      <w:bookmarkStart w:id="4379" w:name="_Toc347509511"/>
      <w:bookmarkStart w:id="4380" w:name="_Toc347568265"/>
      <w:bookmarkStart w:id="4381" w:name="_Toc346237057"/>
      <w:bookmarkStart w:id="4382" w:name="_Toc346237401"/>
      <w:bookmarkStart w:id="4383" w:name="_Toc346237750"/>
      <w:bookmarkStart w:id="4384" w:name="_Toc346238791"/>
      <w:bookmarkStart w:id="4385" w:name="_Toc346239141"/>
      <w:bookmarkStart w:id="4386" w:name="_Toc346239484"/>
      <w:bookmarkStart w:id="4387" w:name="_Toc346239831"/>
      <w:bookmarkStart w:id="4388" w:name="_Toc346371165"/>
      <w:bookmarkStart w:id="4389" w:name="_Toc347245374"/>
      <w:bookmarkStart w:id="4390" w:name="_Toc347245953"/>
      <w:bookmarkStart w:id="4391" w:name="_Toc347509512"/>
      <w:bookmarkStart w:id="4392" w:name="_Toc347568266"/>
      <w:bookmarkStart w:id="4393" w:name="_Toc346237058"/>
      <w:bookmarkStart w:id="4394" w:name="_Toc346237402"/>
      <w:bookmarkStart w:id="4395" w:name="_Toc346237751"/>
      <w:bookmarkStart w:id="4396" w:name="_Toc346238792"/>
      <w:bookmarkStart w:id="4397" w:name="_Toc346239142"/>
      <w:bookmarkStart w:id="4398" w:name="_Toc346239485"/>
      <w:bookmarkStart w:id="4399" w:name="_Toc346239832"/>
      <w:bookmarkStart w:id="4400" w:name="_Toc346371166"/>
      <w:bookmarkStart w:id="4401" w:name="_Toc347245375"/>
      <w:bookmarkStart w:id="4402" w:name="_Toc347245954"/>
      <w:bookmarkStart w:id="4403" w:name="_Toc347509513"/>
      <w:bookmarkStart w:id="4404" w:name="_Toc347568267"/>
      <w:bookmarkStart w:id="4405" w:name="_Toc346237059"/>
      <w:bookmarkStart w:id="4406" w:name="_Toc346237403"/>
      <w:bookmarkStart w:id="4407" w:name="_Toc346237752"/>
      <w:bookmarkStart w:id="4408" w:name="_Toc346238793"/>
      <w:bookmarkStart w:id="4409" w:name="_Toc346239143"/>
      <w:bookmarkStart w:id="4410" w:name="_Toc346239486"/>
      <w:bookmarkStart w:id="4411" w:name="_Toc346239833"/>
      <w:bookmarkStart w:id="4412" w:name="_Toc346371167"/>
      <w:bookmarkStart w:id="4413" w:name="_Toc347245376"/>
      <w:bookmarkStart w:id="4414" w:name="_Toc347245955"/>
      <w:bookmarkStart w:id="4415" w:name="_Toc347509514"/>
      <w:bookmarkStart w:id="4416" w:name="_Toc347568268"/>
      <w:bookmarkStart w:id="4417" w:name="_Toc346237060"/>
      <w:bookmarkStart w:id="4418" w:name="_Toc346237404"/>
      <w:bookmarkStart w:id="4419" w:name="_Toc346237753"/>
      <w:bookmarkStart w:id="4420" w:name="_Toc346238794"/>
      <w:bookmarkStart w:id="4421" w:name="_Toc346239144"/>
      <w:bookmarkStart w:id="4422" w:name="_Toc346239487"/>
      <w:bookmarkStart w:id="4423" w:name="_Toc346239834"/>
      <w:bookmarkStart w:id="4424" w:name="_Toc346371168"/>
      <w:bookmarkStart w:id="4425" w:name="_Toc347245377"/>
      <w:bookmarkStart w:id="4426" w:name="_Toc347245956"/>
      <w:bookmarkStart w:id="4427" w:name="_Toc347509515"/>
      <w:bookmarkStart w:id="4428" w:name="_Toc347568269"/>
      <w:bookmarkStart w:id="4429" w:name="_Toc346237061"/>
      <w:bookmarkStart w:id="4430" w:name="_Toc346237405"/>
      <w:bookmarkStart w:id="4431" w:name="_Toc346237754"/>
      <w:bookmarkStart w:id="4432" w:name="_Toc346238795"/>
      <w:bookmarkStart w:id="4433" w:name="_Toc346239145"/>
      <w:bookmarkStart w:id="4434" w:name="_Toc346239488"/>
      <w:bookmarkStart w:id="4435" w:name="_Toc346239835"/>
      <w:bookmarkStart w:id="4436" w:name="_Toc346371169"/>
      <w:bookmarkStart w:id="4437" w:name="_Toc347245378"/>
      <w:bookmarkStart w:id="4438" w:name="_Toc347245957"/>
      <w:bookmarkStart w:id="4439" w:name="_Toc347509516"/>
      <w:bookmarkStart w:id="4440" w:name="_Toc347568270"/>
      <w:bookmarkStart w:id="4441" w:name="_Toc346237062"/>
      <w:bookmarkStart w:id="4442" w:name="_Toc346237406"/>
      <w:bookmarkStart w:id="4443" w:name="_Toc346237755"/>
      <w:bookmarkStart w:id="4444" w:name="_Toc346238796"/>
      <w:bookmarkStart w:id="4445" w:name="_Toc346239146"/>
      <w:bookmarkStart w:id="4446" w:name="_Toc346239489"/>
      <w:bookmarkStart w:id="4447" w:name="_Toc346239836"/>
      <w:bookmarkStart w:id="4448" w:name="_Toc346371170"/>
      <w:bookmarkStart w:id="4449" w:name="_Toc347245379"/>
      <w:bookmarkStart w:id="4450" w:name="_Toc347245958"/>
      <w:bookmarkStart w:id="4451" w:name="_Toc347509517"/>
      <w:bookmarkStart w:id="4452" w:name="_Toc347568271"/>
      <w:bookmarkStart w:id="4453" w:name="_Toc346237063"/>
      <w:bookmarkStart w:id="4454" w:name="_Toc346237407"/>
      <w:bookmarkStart w:id="4455" w:name="_Toc346237756"/>
      <w:bookmarkStart w:id="4456" w:name="_Toc346238797"/>
      <w:bookmarkStart w:id="4457" w:name="_Toc346239147"/>
      <w:bookmarkStart w:id="4458" w:name="_Toc346239490"/>
      <w:bookmarkStart w:id="4459" w:name="_Toc346239837"/>
      <w:bookmarkStart w:id="4460" w:name="_Toc346371171"/>
      <w:bookmarkStart w:id="4461" w:name="_Toc347245380"/>
      <w:bookmarkStart w:id="4462" w:name="_Toc347245959"/>
      <w:bookmarkStart w:id="4463" w:name="_Toc347509518"/>
      <w:bookmarkStart w:id="4464" w:name="_Toc347568272"/>
      <w:bookmarkStart w:id="4465" w:name="_Toc346237064"/>
      <w:bookmarkStart w:id="4466" w:name="_Toc346237408"/>
      <w:bookmarkStart w:id="4467" w:name="_Toc346237757"/>
      <w:bookmarkStart w:id="4468" w:name="_Toc346238798"/>
      <w:bookmarkStart w:id="4469" w:name="_Toc346239148"/>
      <w:bookmarkStart w:id="4470" w:name="_Toc346239491"/>
      <w:bookmarkStart w:id="4471" w:name="_Toc346239838"/>
      <w:bookmarkStart w:id="4472" w:name="_Toc346371172"/>
      <w:bookmarkStart w:id="4473" w:name="_Toc347245381"/>
      <w:bookmarkStart w:id="4474" w:name="_Toc347245960"/>
      <w:bookmarkStart w:id="4475" w:name="_Toc347509519"/>
      <w:bookmarkStart w:id="4476" w:name="_Toc347568273"/>
      <w:bookmarkStart w:id="4477" w:name="_Toc346237065"/>
      <w:bookmarkStart w:id="4478" w:name="_Toc346237409"/>
      <w:bookmarkStart w:id="4479" w:name="_Toc346237758"/>
      <w:bookmarkStart w:id="4480" w:name="_Toc346238799"/>
      <w:bookmarkStart w:id="4481" w:name="_Toc346239149"/>
      <w:bookmarkStart w:id="4482" w:name="_Toc346239492"/>
      <w:bookmarkStart w:id="4483" w:name="_Toc346239839"/>
      <w:bookmarkStart w:id="4484" w:name="_Toc346371173"/>
      <w:bookmarkStart w:id="4485" w:name="_Toc347245382"/>
      <w:bookmarkStart w:id="4486" w:name="_Toc347245961"/>
      <w:bookmarkStart w:id="4487" w:name="_Toc347509520"/>
      <w:bookmarkStart w:id="4488" w:name="_Toc347568274"/>
      <w:bookmarkStart w:id="4489" w:name="_Toc346237066"/>
      <w:bookmarkStart w:id="4490" w:name="_Toc346237410"/>
      <w:bookmarkStart w:id="4491" w:name="_Toc346237759"/>
      <w:bookmarkStart w:id="4492" w:name="_Toc346238800"/>
      <w:bookmarkStart w:id="4493" w:name="_Toc346239150"/>
      <w:bookmarkStart w:id="4494" w:name="_Toc346239493"/>
      <w:bookmarkStart w:id="4495" w:name="_Toc346239840"/>
      <w:bookmarkStart w:id="4496" w:name="_Toc346371174"/>
      <w:bookmarkStart w:id="4497" w:name="_Toc347245383"/>
      <w:bookmarkStart w:id="4498" w:name="_Toc347245962"/>
      <w:bookmarkStart w:id="4499" w:name="_Toc347509521"/>
      <w:bookmarkStart w:id="4500" w:name="_Toc347568275"/>
      <w:bookmarkStart w:id="4501" w:name="_Toc346237067"/>
      <w:bookmarkStart w:id="4502" w:name="_Toc346237411"/>
      <w:bookmarkStart w:id="4503" w:name="_Toc346237760"/>
      <w:bookmarkStart w:id="4504" w:name="_Toc346238801"/>
      <w:bookmarkStart w:id="4505" w:name="_Toc346239151"/>
      <w:bookmarkStart w:id="4506" w:name="_Toc346239494"/>
      <w:bookmarkStart w:id="4507" w:name="_Toc346239841"/>
      <w:bookmarkStart w:id="4508" w:name="_Toc346371175"/>
      <w:bookmarkStart w:id="4509" w:name="_Toc347245384"/>
      <w:bookmarkStart w:id="4510" w:name="_Toc347245963"/>
      <w:bookmarkStart w:id="4511" w:name="_Toc347509522"/>
      <w:bookmarkStart w:id="4512" w:name="_Toc347568276"/>
      <w:bookmarkStart w:id="4513" w:name="_Toc346237068"/>
      <w:bookmarkStart w:id="4514" w:name="_Toc346237412"/>
      <w:bookmarkStart w:id="4515" w:name="_Toc346237761"/>
      <w:bookmarkStart w:id="4516" w:name="_Toc346238802"/>
      <w:bookmarkStart w:id="4517" w:name="_Toc346239152"/>
      <w:bookmarkStart w:id="4518" w:name="_Toc346239495"/>
      <w:bookmarkStart w:id="4519" w:name="_Toc346239842"/>
      <w:bookmarkStart w:id="4520" w:name="_Toc346371176"/>
      <w:bookmarkStart w:id="4521" w:name="_Toc347245385"/>
      <w:bookmarkStart w:id="4522" w:name="_Toc347245964"/>
      <w:bookmarkStart w:id="4523" w:name="_Toc347509523"/>
      <w:bookmarkStart w:id="4524" w:name="_Toc347568277"/>
      <w:bookmarkStart w:id="4525" w:name="_Toc346237069"/>
      <w:bookmarkStart w:id="4526" w:name="_Toc346237413"/>
      <w:bookmarkStart w:id="4527" w:name="_Toc346237762"/>
      <w:bookmarkStart w:id="4528" w:name="_Toc346238803"/>
      <w:bookmarkStart w:id="4529" w:name="_Toc346239153"/>
      <w:bookmarkStart w:id="4530" w:name="_Toc346239496"/>
      <w:bookmarkStart w:id="4531" w:name="_Toc346239843"/>
      <w:bookmarkStart w:id="4532" w:name="_Toc346371177"/>
      <w:bookmarkStart w:id="4533" w:name="_Toc347245386"/>
      <w:bookmarkStart w:id="4534" w:name="_Toc347245965"/>
      <w:bookmarkStart w:id="4535" w:name="_Toc347509524"/>
      <w:bookmarkStart w:id="4536" w:name="_Toc347568278"/>
      <w:bookmarkStart w:id="4537" w:name="_Toc346237070"/>
      <w:bookmarkStart w:id="4538" w:name="_Toc346237414"/>
      <w:bookmarkStart w:id="4539" w:name="_Toc346237763"/>
      <w:bookmarkStart w:id="4540" w:name="_Toc346238804"/>
      <w:bookmarkStart w:id="4541" w:name="_Toc346239154"/>
      <w:bookmarkStart w:id="4542" w:name="_Toc346239497"/>
      <w:bookmarkStart w:id="4543" w:name="_Toc346239844"/>
      <w:bookmarkStart w:id="4544" w:name="_Toc346371178"/>
      <w:bookmarkStart w:id="4545" w:name="_Toc347245387"/>
      <w:bookmarkStart w:id="4546" w:name="_Toc347245966"/>
      <w:bookmarkStart w:id="4547" w:name="_Toc347509525"/>
      <w:bookmarkStart w:id="4548" w:name="_Toc347568279"/>
      <w:bookmarkStart w:id="4549" w:name="_Toc346237071"/>
      <w:bookmarkStart w:id="4550" w:name="_Toc346237415"/>
      <w:bookmarkStart w:id="4551" w:name="_Toc346237764"/>
      <w:bookmarkStart w:id="4552" w:name="_Toc346238805"/>
      <w:bookmarkStart w:id="4553" w:name="_Toc346239155"/>
      <w:bookmarkStart w:id="4554" w:name="_Toc346239498"/>
      <w:bookmarkStart w:id="4555" w:name="_Toc346239845"/>
      <w:bookmarkStart w:id="4556" w:name="_Toc346371179"/>
      <w:bookmarkStart w:id="4557" w:name="_Toc347245388"/>
      <w:bookmarkStart w:id="4558" w:name="_Toc347245967"/>
      <w:bookmarkStart w:id="4559" w:name="_Toc347509526"/>
      <w:bookmarkStart w:id="4560" w:name="_Toc347568280"/>
      <w:bookmarkStart w:id="4561" w:name="_Toc346237072"/>
      <w:bookmarkStart w:id="4562" w:name="_Toc346237416"/>
      <w:bookmarkStart w:id="4563" w:name="_Toc346237765"/>
      <w:bookmarkStart w:id="4564" w:name="_Toc346238806"/>
      <w:bookmarkStart w:id="4565" w:name="_Toc346239156"/>
      <w:bookmarkStart w:id="4566" w:name="_Toc346239499"/>
      <w:bookmarkStart w:id="4567" w:name="_Toc346239846"/>
      <w:bookmarkStart w:id="4568" w:name="_Toc346371180"/>
      <w:bookmarkStart w:id="4569" w:name="_Toc347245389"/>
      <w:bookmarkStart w:id="4570" w:name="_Toc347245968"/>
      <w:bookmarkStart w:id="4571" w:name="_Toc347509527"/>
      <w:bookmarkStart w:id="4572" w:name="_Toc347568281"/>
      <w:bookmarkStart w:id="4573" w:name="_Toc346237073"/>
      <w:bookmarkStart w:id="4574" w:name="_Toc346237417"/>
      <w:bookmarkStart w:id="4575" w:name="_Toc346237766"/>
      <w:bookmarkStart w:id="4576" w:name="_Toc346238807"/>
      <w:bookmarkStart w:id="4577" w:name="_Toc346239157"/>
      <w:bookmarkStart w:id="4578" w:name="_Toc346239500"/>
      <w:bookmarkStart w:id="4579" w:name="_Toc346239847"/>
      <w:bookmarkStart w:id="4580" w:name="_Toc346371181"/>
      <w:bookmarkStart w:id="4581" w:name="_Toc347245390"/>
      <w:bookmarkStart w:id="4582" w:name="_Toc347245969"/>
      <w:bookmarkStart w:id="4583" w:name="_Toc347509528"/>
      <w:bookmarkStart w:id="4584" w:name="_Toc347568282"/>
      <w:bookmarkStart w:id="4585" w:name="_Toc346237074"/>
      <w:bookmarkStart w:id="4586" w:name="_Toc346237418"/>
      <w:bookmarkStart w:id="4587" w:name="_Toc346237767"/>
      <w:bookmarkStart w:id="4588" w:name="_Toc346238808"/>
      <w:bookmarkStart w:id="4589" w:name="_Toc346239158"/>
      <w:bookmarkStart w:id="4590" w:name="_Toc346239501"/>
      <w:bookmarkStart w:id="4591" w:name="_Toc346239848"/>
      <w:bookmarkStart w:id="4592" w:name="_Toc346371182"/>
      <w:bookmarkStart w:id="4593" w:name="_Toc347245391"/>
      <w:bookmarkStart w:id="4594" w:name="_Toc347245970"/>
      <w:bookmarkStart w:id="4595" w:name="_Toc347509529"/>
      <w:bookmarkStart w:id="4596" w:name="_Toc347568283"/>
      <w:bookmarkStart w:id="4597" w:name="_Toc346237075"/>
      <w:bookmarkStart w:id="4598" w:name="_Toc346237419"/>
      <w:bookmarkStart w:id="4599" w:name="_Toc346237768"/>
      <w:bookmarkStart w:id="4600" w:name="_Toc346238809"/>
      <w:bookmarkStart w:id="4601" w:name="_Toc346239159"/>
      <w:bookmarkStart w:id="4602" w:name="_Toc346239502"/>
      <w:bookmarkStart w:id="4603" w:name="_Toc346239849"/>
      <w:bookmarkStart w:id="4604" w:name="_Toc346371183"/>
      <w:bookmarkStart w:id="4605" w:name="_Toc347245392"/>
      <w:bookmarkStart w:id="4606" w:name="_Toc347245971"/>
      <w:bookmarkStart w:id="4607" w:name="_Toc347509530"/>
      <w:bookmarkStart w:id="4608" w:name="_Toc347568284"/>
      <w:bookmarkStart w:id="4609" w:name="_Toc346237076"/>
      <w:bookmarkStart w:id="4610" w:name="_Toc346237420"/>
      <w:bookmarkStart w:id="4611" w:name="_Toc346237769"/>
      <w:bookmarkStart w:id="4612" w:name="_Toc346238810"/>
      <w:bookmarkStart w:id="4613" w:name="_Toc346239160"/>
      <w:bookmarkStart w:id="4614" w:name="_Toc346239503"/>
      <w:bookmarkStart w:id="4615" w:name="_Toc346239850"/>
      <w:bookmarkStart w:id="4616" w:name="_Toc346371184"/>
      <w:bookmarkStart w:id="4617" w:name="_Toc347245393"/>
      <w:bookmarkStart w:id="4618" w:name="_Toc347245972"/>
      <w:bookmarkStart w:id="4619" w:name="_Toc347509531"/>
      <w:bookmarkStart w:id="4620" w:name="_Toc347568285"/>
      <w:bookmarkStart w:id="4621" w:name="_Toc346237077"/>
      <w:bookmarkStart w:id="4622" w:name="_Toc346237421"/>
      <w:bookmarkStart w:id="4623" w:name="_Toc346237770"/>
      <w:bookmarkStart w:id="4624" w:name="_Toc346238811"/>
      <w:bookmarkStart w:id="4625" w:name="_Toc346239161"/>
      <w:bookmarkStart w:id="4626" w:name="_Toc346239504"/>
      <w:bookmarkStart w:id="4627" w:name="_Toc346239851"/>
      <w:bookmarkStart w:id="4628" w:name="_Toc346371185"/>
      <w:bookmarkStart w:id="4629" w:name="_Toc347245394"/>
      <w:bookmarkStart w:id="4630" w:name="_Toc347245973"/>
      <w:bookmarkStart w:id="4631" w:name="_Toc347509532"/>
      <w:bookmarkStart w:id="4632" w:name="_Toc347568286"/>
      <w:bookmarkStart w:id="4633" w:name="_Toc346237078"/>
      <w:bookmarkStart w:id="4634" w:name="_Toc346237422"/>
      <w:bookmarkStart w:id="4635" w:name="_Toc346237771"/>
      <w:bookmarkStart w:id="4636" w:name="_Toc346238812"/>
      <w:bookmarkStart w:id="4637" w:name="_Toc346239162"/>
      <w:bookmarkStart w:id="4638" w:name="_Toc346239505"/>
      <w:bookmarkStart w:id="4639" w:name="_Toc346239852"/>
      <w:bookmarkStart w:id="4640" w:name="_Toc346371186"/>
      <w:bookmarkStart w:id="4641" w:name="_Toc347245395"/>
      <w:bookmarkStart w:id="4642" w:name="_Toc347245974"/>
      <w:bookmarkStart w:id="4643" w:name="_Toc347509533"/>
      <w:bookmarkStart w:id="4644" w:name="_Toc347568287"/>
      <w:bookmarkStart w:id="4645" w:name="_Toc346237079"/>
      <w:bookmarkStart w:id="4646" w:name="_Toc346237423"/>
      <w:bookmarkStart w:id="4647" w:name="_Toc346237772"/>
      <w:bookmarkStart w:id="4648" w:name="_Toc346238813"/>
      <w:bookmarkStart w:id="4649" w:name="_Toc346239163"/>
      <w:bookmarkStart w:id="4650" w:name="_Toc346239506"/>
      <w:bookmarkStart w:id="4651" w:name="_Toc346239853"/>
      <w:bookmarkStart w:id="4652" w:name="_Toc346371187"/>
      <w:bookmarkStart w:id="4653" w:name="_Toc347245396"/>
      <w:bookmarkStart w:id="4654" w:name="_Toc347245975"/>
      <w:bookmarkStart w:id="4655" w:name="_Toc347509534"/>
      <w:bookmarkStart w:id="4656" w:name="_Toc347568288"/>
      <w:bookmarkStart w:id="4657" w:name="_Toc346237080"/>
      <w:bookmarkStart w:id="4658" w:name="_Toc346237424"/>
      <w:bookmarkStart w:id="4659" w:name="_Toc346237773"/>
      <w:bookmarkStart w:id="4660" w:name="_Toc346238814"/>
      <w:bookmarkStart w:id="4661" w:name="_Toc346239164"/>
      <w:bookmarkStart w:id="4662" w:name="_Toc346239507"/>
      <w:bookmarkStart w:id="4663" w:name="_Toc346239854"/>
      <w:bookmarkStart w:id="4664" w:name="_Toc346371188"/>
      <w:bookmarkStart w:id="4665" w:name="_Toc347245397"/>
      <w:bookmarkStart w:id="4666" w:name="_Toc347245976"/>
      <w:bookmarkStart w:id="4667" w:name="_Toc347509535"/>
      <w:bookmarkStart w:id="4668" w:name="_Toc347568289"/>
      <w:bookmarkStart w:id="4669" w:name="_Toc346237081"/>
      <w:bookmarkStart w:id="4670" w:name="_Toc346237425"/>
      <w:bookmarkStart w:id="4671" w:name="_Toc346237774"/>
      <w:bookmarkStart w:id="4672" w:name="_Toc346238815"/>
      <w:bookmarkStart w:id="4673" w:name="_Toc346239165"/>
      <w:bookmarkStart w:id="4674" w:name="_Toc346239508"/>
      <w:bookmarkStart w:id="4675" w:name="_Toc346239855"/>
      <w:bookmarkStart w:id="4676" w:name="_Toc346371189"/>
      <w:bookmarkStart w:id="4677" w:name="_Toc347245398"/>
      <w:bookmarkStart w:id="4678" w:name="_Toc347245977"/>
      <w:bookmarkStart w:id="4679" w:name="_Toc347509536"/>
      <w:bookmarkStart w:id="4680" w:name="_Toc347568290"/>
      <w:bookmarkStart w:id="4681" w:name="_Toc346237082"/>
      <w:bookmarkStart w:id="4682" w:name="_Toc346237426"/>
      <w:bookmarkStart w:id="4683" w:name="_Toc346237775"/>
      <w:bookmarkStart w:id="4684" w:name="_Toc346238816"/>
      <w:bookmarkStart w:id="4685" w:name="_Toc346239166"/>
      <w:bookmarkStart w:id="4686" w:name="_Toc346239509"/>
      <w:bookmarkStart w:id="4687" w:name="_Toc346239856"/>
      <w:bookmarkStart w:id="4688" w:name="_Toc346371190"/>
      <w:bookmarkStart w:id="4689" w:name="_Toc347245399"/>
      <w:bookmarkStart w:id="4690" w:name="_Toc347245978"/>
      <w:bookmarkStart w:id="4691" w:name="_Toc347509537"/>
      <w:bookmarkStart w:id="4692" w:name="_Toc347568291"/>
      <w:bookmarkStart w:id="4693" w:name="_Toc346237083"/>
      <w:bookmarkStart w:id="4694" w:name="_Toc346237427"/>
      <w:bookmarkStart w:id="4695" w:name="_Toc346237776"/>
      <w:bookmarkStart w:id="4696" w:name="_Toc346238817"/>
      <w:bookmarkStart w:id="4697" w:name="_Toc346239167"/>
      <w:bookmarkStart w:id="4698" w:name="_Toc346239510"/>
      <w:bookmarkStart w:id="4699" w:name="_Toc346239857"/>
      <w:bookmarkStart w:id="4700" w:name="_Toc346371191"/>
      <w:bookmarkStart w:id="4701" w:name="_Toc347245400"/>
      <w:bookmarkStart w:id="4702" w:name="_Toc347245979"/>
      <w:bookmarkStart w:id="4703" w:name="_Toc347509538"/>
      <w:bookmarkStart w:id="4704" w:name="_Toc347568292"/>
      <w:bookmarkStart w:id="4705" w:name="_Toc346237084"/>
      <w:bookmarkStart w:id="4706" w:name="_Toc346237428"/>
      <w:bookmarkStart w:id="4707" w:name="_Toc346237777"/>
      <w:bookmarkStart w:id="4708" w:name="_Toc346238818"/>
      <w:bookmarkStart w:id="4709" w:name="_Toc346239168"/>
      <w:bookmarkStart w:id="4710" w:name="_Toc346239511"/>
      <w:bookmarkStart w:id="4711" w:name="_Toc346239858"/>
      <w:bookmarkStart w:id="4712" w:name="_Toc346371192"/>
      <w:bookmarkStart w:id="4713" w:name="_Toc347245401"/>
      <w:bookmarkStart w:id="4714" w:name="_Toc347245980"/>
      <w:bookmarkStart w:id="4715" w:name="_Toc347509539"/>
      <w:bookmarkStart w:id="4716" w:name="_Toc347568293"/>
      <w:bookmarkStart w:id="4717" w:name="_Toc346237085"/>
      <w:bookmarkStart w:id="4718" w:name="_Toc346237429"/>
      <w:bookmarkStart w:id="4719" w:name="_Toc346237778"/>
      <w:bookmarkStart w:id="4720" w:name="_Toc346238819"/>
      <w:bookmarkStart w:id="4721" w:name="_Toc346239169"/>
      <w:bookmarkStart w:id="4722" w:name="_Toc346239512"/>
      <w:bookmarkStart w:id="4723" w:name="_Toc346239859"/>
      <w:bookmarkStart w:id="4724" w:name="_Toc346371193"/>
      <w:bookmarkStart w:id="4725" w:name="_Toc347245402"/>
      <w:bookmarkStart w:id="4726" w:name="_Toc347245981"/>
      <w:bookmarkStart w:id="4727" w:name="_Toc347509540"/>
      <w:bookmarkStart w:id="4728" w:name="_Toc347568294"/>
      <w:bookmarkStart w:id="4729" w:name="_Toc346237430"/>
      <w:bookmarkStart w:id="4730" w:name="_Toc346237779"/>
      <w:bookmarkStart w:id="4731" w:name="_Toc346238820"/>
      <w:bookmarkStart w:id="4732" w:name="_Toc346229838"/>
      <w:bookmarkStart w:id="4733" w:name="_Toc346232390"/>
      <w:bookmarkStart w:id="4734" w:name="_Toc346233090"/>
      <w:bookmarkStart w:id="4735" w:name="_Toc346233383"/>
      <w:bookmarkStart w:id="4736" w:name="_Toc346233970"/>
      <w:bookmarkStart w:id="4737" w:name="_Toc346235156"/>
      <w:bookmarkStart w:id="4738" w:name="_Toc345973009"/>
      <w:bookmarkStart w:id="4739" w:name="_Toc345973274"/>
      <w:bookmarkEnd w:id="3869"/>
      <w:bookmarkEnd w:id="3870"/>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p>
    <w:p w:rsidR="0052358C" w:rsidRDefault="0052358C" w:rsidP="0052358C">
      <w:pPr>
        <w:rPr>
          <w:lang w:val="fr-FR"/>
        </w:rPr>
      </w:pPr>
    </w:p>
    <w:p w:rsidR="0052358C" w:rsidRPr="0052358C" w:rsidRDefault="0052358C" w:rsidP="0052358C">
      <w:pPr>
        <w:rPr>
          <w:lang w:val="fr-FR"/>
        </w:rPr>
      </w:pPr>
    </w:p>
    <w:p w:rsidR="0013723B" w:rsidRPr="00EC432B" w:rsidRDefault="002A4494" w:rsidP="0028022F">
      <w:pPr>
        <w:pStyle w:val="Titre2"/>
        <w:spacing w:before="0"/>
        <w:rPr>
          <w:color w:val="0066FF"/>
          <w:lang w:val="fr-FR"/>
        </w:rPr>
      </w:pPr>
      <w:bookmarkStart w:id="4740" w:name="_Toc412583105"/>
      <w:r w:rsidRPr="00EC432B">
        <w:rPr>
          <w:color w:val="0066FF"/>
          <w:lang w:val="fr-FR"/>
        </w:rPr>
        <w:t>Groupes</w:t>
      </w:r>
      <w:bookmarkEnd w:id="4729"/>
      <w:bookmarkEnd w:id="4730"/>
      <w:bookmarkEnd w:id="4731"/>
      <w:bookmarkEnd w:id="4740"/>
    </w:p>
    <w:p w:rsidR="009A6617" w:rsidRDefault="009A6617" w:rsidP="009A6617">
      <w:pPr>
        <w:rPr>
          <w:lang w:val="fr-FR"/>
        </w:rPr>
      </w:pPr>
    </w:p>
    <w:p w:rsidR="009A6617" w:rsidRPr="00065FB7" w:rsidRDefault="009A6617" w:rsidP="009A6617">
      <w:pPr>
        <w:pStyle w:val="Liste1"/>
        <w:rPr>
          <w:b/>
          <w:color w:val="0066FF"/>
        </w:rPr>
      </w:pPr>
      <w:r>
        <w:tab/>
      </w:r>
      <w:r w:rsidRPr="00065FB7">
        <w:rPr>
          <w:b/>
          <w:color w:val="0066FF"/>
        </w:rPr>
        <w:t>Groupe 0</w:t>
      </w:r>
      <w:r w:rsidR="00B76F0E" w:rsidRPr="00065FB7">
        <w:rPr>
          <w:b/>
          <w:color w:val="0066FF"/>
        </w:rPr>
        <w:t>a</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9A6617" w:rsidRPr="000D4CE7" w:rsidTr="00BE7231">
        <w:trPr>
          <w:jc w:val="center"/>
        </w:trPr>
        <w:tc>
          <w:tcPr>
            <w:tcW w:w="4338" w:type="dxa"/>
          </w:tcPr>
          <w:p w:rsidR="009A6617" w:rsidRPr="00BE7231" w:rsidRDefault="009A6617" w:rsidP="0022438A">
            <w:pPr>
              <w:rPr>
                <w:rFonts w:asciiTheme="majorHAnsi" w:hAnsiTheme="majorHAnsi"/>
                <w:color w:val="0256FE"/>
                <w:sz w:val="24"/>
                <w:szCs w:val="24"/>
              </w:rPr>
            </w:pPr>
            <w:r w:rsidRPr="00BE7231">
              <w:rPr>
                <w:rFonts w:asciiTheme="majorHAnsi" w:hAnsiTheme="majorHAnsi"/>
                <w:color w:val="0256FE"/>
                <w:sz w:val="24"/>
                <w:szCs w:val="24"/>
              </w:rPr>
              <w:t>Austin Mini 1310</w:t>
            </w:r>
          </w:p>
        </w:tc>
        <w:tc>
          <w:tcPr>
            <w:tcW w:w="4356" w:type="dxa"/>
          </w:tcPr>
          <w:p w:rsidR="009A6617" w:rsidRPr="00BE7231" w:rsidRDefault="00704DC1"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Renault </w:t>
            </w:r>
            <w:proofErr w:type="spellStart"/>
            <w:r w:rsidRPr="00BE7231">
              <w:rPr>
                <w:rFonts w:asciiTheme="majorHAnsi" w:hAnsiTheme="majorHAnsi"/>
                <w:color w:val="0256FE"/>
                <w:sz w:val="24"/>
                <w:szCs w:val="24"/>
                <w:lang w:val="fr-FR"/>
              </w:rPr>
              <w:t>Gordini</w:t>
            </w:r>
            <w:proofErr w:type="spellEnd"/>
            <w:r w:rsidRPr="00BE7231">
              <w:rPr>
                <w:rFonts w:asciiTheme="majorHAnsi" w:hAnsiTheme="majorHAnsi"/>
                <w:color w:val="0256FE"/>
                <w:sz w:val="24"/>
                <w:szCs w:val="24"/>
                <w:lang w:val="fr-FR"/>
              </w:rPr>
              <w:t xml:space="preserve"> Gr2</w:t>
            </w:r>
          </w:p>
        </w:tc>
      </w:tr>
      <w:tr w:rsidR="009A6617" w:rsidRPr="002C6964" w:rsidTr="00BE7231">
        <w:trPr>
          <w:jc w:val="center"/>
        </w:trPr>
        <w:tc>
          <w:tcPr>
            <w:tcW w:w="4338" w:type="dxa"/>
          </w:tcPr>
          <w:p w:rsidR="009A6617" w:rsidRPr="00BE7231" w:rsidRDefault="00704DC1"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Austin Mini 1275</w:t>
            </w:r>
          </w:p>
        </w:tc>
        <w:tc>
          <w:tcPr>
            <w:tcW w:w="4356" w:type="dxa"/>
          </w:tcPr>
          <w:p w:rsidR="009A6617" w:rsidRPr="00BE7231" w:rsidRDefault="00704DC1" w:rsidP="0022438A">
            <w:pPr>
              <w:rPr>
                <w:rFonts w:asciiTheme="majorHAnsi" w:eastAsia="Times New Roman" w:hAnsiTheme="majorHAnsi"/>
                <w:color w:val="0256FE"/>
                <w:sz w:val="24"/>
                <w:szCs w:val="24"/>
                <w:highlight w:val="lightGray"/>
                <w:lang w:val="fr-FR"/>
              </w:rPr>
            </w:pPr>
            <w:r w:rsidRPr="00BE7231">
              <w:rPr>
                <w:rFonts w:asciiTheme="majorHAnsi" w:hAnsiTheme="majorHAnsi"/>
                <w:color w:val="0256FE"/>
                <w:sz w:val="24"/>
                <w:szCs w:val="24"/>
                <w:lang w:val="fr-FR"/>
              </w:rPr>
              <w:t>Austin Mini 1275 T/Am</w:t>
            </w:r>
          </w:p>
        </w:tc>
      </w:tr>
      <w:tr w:rsidR="009A6617" w:rsidRPr="000D4CE7" w:rsidTr="00BE7231">
        <w:trPr>
          <w:jc w:val="center"/>
        </w:trPr>
        <w:tc>
          <w:tcPr>
            <w:tcW w:w="4338" w:type="dxa"/>
          </w:tcPr>
          <w:p w:rsidR="009A6617" w:rsidRPr="00BE7231" w:rsidRDefault="00704DC1"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Jaguar </w:t>
            </w:r>
            <w:proofErr w:type="spellStart"/>
            <w:r w:rsidRPr="00BE7231">
              <w:rPr>
                <w:rFonts w:asciiTheme="majorHAnsi" w:hAnsiTheme="majorHAnsi"/>
                <w:color w:val="0256FE"/>
                <w:sz w:val="24"/>
                <w:szCs w:val="24"/>
                <w:lang w:val="fr-FR"/>
              </w:rPr>
              <w:t>Mk</w:t>
            </w:r>
            <w:proofErr w:type="spellEnd"/>
            <w:r w:rsidRPr="00BE7231">
              <w:rPr>
                <w:rFonts w:asciiTheme="majorHAnsi" w:hAnsiTheme="majorHAnsi"/>
                <w:color w:val="0256FE"/>
                <w:sz w:val="24"/>
                <w:szCs w:val="24"/>
                <w:lang w:val="fr-FR"/>
              </w:rPr>
              <w:t xml:space="preserve"> </w:t>
            </w:r>
            <w:r w:rsidR="002C6964" w:rsidRPr="00BE7231">
              <w:rPr>
                <w:rFonts w:asciiTheme="majorHAnsi" w:hAnsiTheme="majorHAnsi"/>
                <w:color w:val="0256FE"/>
                <w:sz w:val="24"/>
                <w:szCs w:val="24"/>
                <w:lang w:val="fr-FR"/>
              </w:rPr>
              <w:t>II</w:t>
            </w:r>
          </w:p>
        </w:tc>
        <w:tc>
          <w:tcPr>
            <w:tcW w:w="4356" w:type="dxa"/>
          </w:tcPr>
          <w:p w:rsidR="009A6617" w:rsidRPr="00BE7231" w:rsidRDefault="00704DC1"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Simca </w:t>
            </w:r>
            <w:proofErr w:type="spellStart"/>
            <w:r w:rsidRPr="00BE7231">
              <w:rPr>
                <w:rFonts w:asciiTheme="majorHAnsi" w:hAnsiTheme="majorHAnsi"/>
                <w:color w:val="0256FE"/>
                <w:sz w:val="24"/>
                <w:szCs w:val="24"/>
                <w:lang w:val="fr-FR"/>
              </w:rPr>
              <w:t>Rally</w:t>
            </w:r>
            <w:proofErr w:type="spellEnd"/>
            <w:r w:rsidRPr="00BE7231">
              <w:rPr>
                <w:rFonts w:asciiTheme="majorHAnsi" w:hAnsiTheme="majorHAnsi"/>
                <w:color w:val="0256FE"/>
                <w:sz w:val="24"/>
                <w:szCs w:val="24"/>
                <w:lang w:val="fr-FR"/>
              </w:rPr>
              <w:t xml:space="preserve"> 2 1300 Gr2</w:t>
            </w:r>
          </w:p>
        </w:tc>
      </w:tr>
      <w:tr w:rsidR="009A6617" w:rsidRPr="002C6964" w:rsidTr="00BE7231">
        <w:trPr>
          <w:trHeight w:val="349"/>
          <w:jc w:val="center"/>
        </w:trPr>
        <w:tc>
          <w:tcPr>
            <w:tcW w:w="4338" w:type="dxa"/>
          </w:tcPr>
          <w:p w:rsidR="000D4CE7" w:rsidRPr="00BE7231" w:rsidRDefault="000D4CE7"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Fiat </w:t>
            </w:r>
            <w:proofErr w:type="spellStart"/>
            <w:r w:rsidRPr="00BE7231">
              <w:rPr>
                <w:rFonts w:asciiTheme="majorHAnsi" w:hAnsiTheme="majorHAnsi"/>
                <w:color w:val="0256FE"/>
                <w:sz w:val="24"/>
                <w:szCs w:val="24"/>
                <w:lang w:val="fr-FR"/>
              </w:rPr>
              <w:t>A</w:t>
            </w:r>
            <w:r w:rsidR="00704DC1" w:rsidRPr="00BE7231">
              <w:rPr>
                <w:rFonts w:asciiTheme="majorHAnsi" w:hAnsiTheme="majorHAnsi"/>
                <w:color w:val="0256FE"/>
                <w:sz w:val="24"/>
                <w:szCs w:val="24"/>
                <w:lang w:val="fr-FR"/>
              </w:rPr>
              <w:t>barth</w:t>
            </w:r>
            <w:proofErr w:type="spellEnd"/>
            <w:r w:rsidR="00704DC1" w:rsidRPr="00BE7231">
              <w:rPr>
                <w:rFonts w:asciiTheme="majorHAnsi" w:hAnsiTheme="majorHAnsi"/>
                <w:color w:val="0256FE"/>
                <w:sz w:val="24"/>
                <w:szCs w:val="24"/>
                <w:lang w:val="fr-FR"/>
              </w:rPr>
              <w:t xml:space="preserve"> 1000</w:t>
            </w:r>
            <w:r w:rsidR="002C6964" w:rsidRPr="00BE7231">
              <w:rPr>
                <w:rFonts w:asciiTheme="majorHAnsi" w:hAnsiTheme="majorHAnsi"/>
                <w:color w:val="0256FE"/>
                <w:sz w:val="24"/>
                <w:szCs w:val="24"/>
                <w:lang w:val="fr-FR"/>
              </w:rPr>
              <w:t>TC</w:t>
            </w:r>
          </w:p>
        </w:tc>
        <w:tc>
          <w:tcPr>
            <w:tcW w:w="4356" w:type="dxa"/>
          </w:tcPr>
          <w:p w:rsidR="009A6617" w:rsidRPr="00BE7231" w:rsidRDefault="000D4CE7" w:rsidP="0022438A">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Fiat </w:t>
            </w:r>
            <w:proofErr w:type="spellStart"/>
            <w:r w:rsidRPr="00BE7231">
              <w:rPr>
                <w:rFonts w:asciiTheme="majorHAnsi" w:hAnsiTheme="majorHAnsi"/>
                <w:color w:val="0256FE"/>
                <w:sz w:val="24"/>
                <w:szCs w:val="24"/>
                <w:lang w:val="fr-FR"/>
              </w:rPr>
              <w:t>Abarth</w:t>
            </w:r>
            <w:proofErr w:type="spellEnd"/>
            <w:r w:rsidRPr="00BE7231">
              <w:rPr>
                <w:rFonts w:asciiTheme="majorHAnsi" w:hAnsiTheme="majorHAnsi"/>
                <w:color w:val="0256FE"/>
                <w:sz w:val="24"/>
                <w:szCs w:val="24"/>
                <w:lang w:val="fr-FR"/>
              </w:rPr>
              <w:t xml:space="preserve"> 1000TC T/A</w:t>
            </w:r>
          </w:p>
        </w:tc>
      </w:tr>
    </w:tbl>
    <w:p w:rsidR="009A6617" w:rsidRPr="009A6617" w:rsidRDefault="009A6617" w:rsidP="009A6617">
      <w:pPr>
        <w:rPr>
          <w:lang w:val="fr-FR"/>
        </w:rPr>
      </w:pPr>
    </w:p>
    <w:p w:rsidR="00571D85" w:rsidRPr="00571D85" w:rsidRDefault="00571D85" w:rsidP="00571D85">
      <w:pPr>
        <w:rPr>
          <w:lang w:val="fr-FR"/>
        </w:rPr>
      </w:pPr>
    </w:p>
    <w:p w:rsidR="003D5DCD" w:rsidRPr="00065FB7" w:rsidRDefault="003D5DCD">
      <w:pPr>
        <w:pStyle w:val="Liste1"/>
        <w:rPr>
          <w:b/>
          <w:color w:val="0066FF"/>
        </w:rPr>
      </w:pPr>
      <w:r w:rsidRPr="00065FB7">
        <w:rPr>
          <w:b/>
          <w:color w:val="0066FF"/>
        </w:rPr>
        <w:lastRenderedPageBreak/>
        <w:t>Groupe 1</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3D5DCD" w:rsidRPr="00BE7231" w:rsidTr="00BE7231">
        <w:trPr>
          <w:jc w:val="center"/>
        </w:trPr>
        <w:tc>
          <w:tcPr>
            <w:tcW w:w="4338" w:type="dxa"/>
          </w:tcPr>
          <w:p w:rsidR="003D5DCD" w:rsidRPr="00BE7231" w:rsidRDefault="00704DC1" w:rsidP="00B93560">
            <w:pPr>
              <w:rPr>
                <w:rFonts w:asciiTheme="majorHAnsi" w:hAnsiTheme="majorHAnsi"/>
                <w:color w:val="0256FE"/>
                <w:sz w:val="24"/>
                <w:szCs w:val="24"/>
              </w:rPr>
            </w:pPr>
            <w:r w:rsidRPr="00BE7231">
              <w:rPr>
                <w:rFonts w:asciiTheme="majorHAnsi" w:hAnsiTheme="majorHAnsi"/>
                <w:color w:val="0256FE"/>
                <w:sz w:val="24"/>
                <w:szCs w:val="24"/>
              </w:rPr>
              <w:t>Porsche 911S 2.0</w:t>
            </w:r>
          </w:p>
        </w:tc>
        <w:tc>
          <w:tcPr>
            <w:tcW w:w="4356" w:type="dxa"/>
          </w:tcPr>
          <w:p w:rsidR="003D5DCD" w:rsidRPr="00BE7231" w:rsidRDefault="00704DC1"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BMW 2002ti</w:t>
            </w:r>
          </w:p>
        </w:tc>
      </w:tr>
      <w:tr w:rsidR="003D5DCD" w:rsidRPr="00BE7231" w:rsidTr="00BE7231">
        <w:trPr>
          <w:jc w:val="center"/>
        </w:trPr>
        <w:tc>
          <w:tcPr>
            <w:tcW w:w="4338" w:type="dxa"/>
          </w:tcPr>
          <w:p w:rsidR="003D5DCD" w:rsidRPr="00BE7231" w:rsidRDefault="00704DC1"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Lotus </w:t>
            </w:r>
            <w:proofErr w:type="spellStart"/>
            <w:r w:rsidRPr="00BE7231">
              <w:rPr>
                <w:rFonts w:asciiTheme="majorHAnsi" w:hAnsiTheme="majorHAnsi"/>
                <w:color w:val="0256FE"/>
                <w:sz w:val="24"/>
                <w:szCs w:val="24"/>
                <w:lang w:val="fr-FR"/>
              </w:rPr>
              <w:t>Cortina</w:t>
            </w:r>
            <w:proofErr w:type="spellEnd"/>
          </w:p>
        </w:tc>
        <w:tc>
          <w:tcPr>
            <w:tcW w:w="4356" w:type="dxa"/>
          </w:tcPr>
          <w:p w:rsidR="003D5DCD" w:rsidRPr="00BE7231" w:rsidRDefault="00704DC1" w:rsidP="00571D85">
            <w:pPr>
              <w:rPr>
                <w:rFonts w:asciiTheme="majorHAnsi" w:eastAsia="Times New Roman" w:hAnsiTheme="majorHAnsi"/>
                <w:color w:val="0256FE"/>
                <w:sz w:val="24"/>
                <w:szCs w:val="24"/>
                <w:highlight w:val="lightGray"/>
              </w:rPr>
            </w:pPr>
            <w:r w:rsidRPr="00BE7231">
              <w:rPr>
                <w:rFonts w:asciiTheme="majorHAnsi" w:hAnsiTheme="majorHAnsi"/>
                <w:color w:val="0256FE"/>
                <w:sz w:val="24"/>
                <w:szCs w:val="24"/>
                <w:lang w:val="fr-FR"/>
              </w:rPr>
              <w:t>Ferrari Dino 1969</w:t>
            </w:r>
          </w:p>
        </w:tc>
      </w:tr>
      <w:tr w:rsidR="003D5DCD" w:rsidRPr="00BE7231" w:rsidTr="00BE7231">
        <w:trPr>
          <w:jc w:val="center"/>
        </w:trPr>
        <w:tc>
          <w:tcPr>
            <w:tcW w:w="4338" w:type="dxa"/>
          </w:tcPr>
          <w:p w:rsidR="003D5DCD" w:rsidRPr="00BE7231" w:rsidRDefault="0022438A"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Falcon Sprint 65 </w:t>
            </w:r>
            <w:r w:rsidR="00704DC1" w:rsidRPr="00BE7231">
              <w:rPr>
                <w:rFonts w:asciiTheme="majorHAnsi" w:hAnsiTheme="majorHAnsi"/>
                <w:color w:val="0256FE"/>
                <w:sz w:val="24"/>
                <w:szCs w:val="24"/>
                <w:lang w:val="fr-FR"/>
              </w:rPr>
              <w:t>T/Am</w:t>
            </w:r>
          </w:p>
        </w:tc>
        <w:tc>
          <w:tcPr>
            <w:tcW w:w="4356" w:type="dxa"/>
          </w:tcPr>
          <w:p w:rsidR="003D5DCD" w:rsidRPr="00BE7231" w:rsidRDefault="00704DC1" w:rsidP="00571D85">
            <w:pPr>
              <w:rPr>
                <w:rFonts w:asciiTheme="majorHAnsi" w:hAnsiTheme="majorHAnsi"/>
                <w:color w:val="0256FE"/>
                <w:sz w:val="24"/>
                <w:szCs w:val="24"/>
                <w:lang w:val="fr-FR"/>
              </w:rPr>
            </w:pPr>
            <w:r w:rsidRPr="00BE7231">
              <w:rPr>
                <w:rFonts w:asciiTheme="majorHAnsi" w:hAnsiTheme="majorHAnsi"/>
                <w:color w:val="0256FE"/>
                <w:sz w:val="24"/>
                <w:szCs w:val="24"/>
              </w:rPr>
              <w:t>Ford Cortina Trans-Am</w:t>
            </w:r>
          </w:p>
        </w:tc>
      </w:tr>
      <w:tr w:rsidR="002A4494" w:rsidRPr="00BE7231" w:rsidTr="00BE7231">
        <w:trPr>
          <w:jc w:val="center"/>
        </w:trPr>
        <w:tc>
          <w:tcPr>
            <w:tcW w:w="4338" w:type="dxa"/>
          </w:tcPr>
          <w:p w:rsidR="003D5DCD" w:rsidRPr="00BE7231" w:rsidRDefault="002C6964" w:rsidP="00433ECC">
            <w:pPr>
              <w:rPr>
                <w:rFonts w:asciiTheme="majorHAnsi" w:hAnsiTheme="majorHAnsi"/>
                <w:color w:val="0256FE"/>
                <w:sz w:val="24"/>
                <w:szCs w:val="24"/>
                <w:lang w:val="fr-FR"/>
              </w:rPr>
            </w:pPr>
            <w:r w:rsidRPr="00BE7231">
              <w:rPr>
                <w:rFonts w:asciiTheme="majorHAnsi" w:hAnsiTheme="majorHAnsi"/>
                <w:color w:val="0256FE"/>
                <w:sz w:val="24"/>
                <w:szCs w:val="24"/>
                <w:lang w:val="fr-FR"/>
              </w:rPr>
              <w:t>Alfa Roméo GTA</w:t>
            </w:r>
          </w:p>
          <w:p w:rsidR="003D5DCD" w:rsidRPr="00BE7231" w:rsidRDefault="00704DC1" w:rsidP="00433ECC">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Austin </w:t>
            </w:r>
            <w:proofErr w:type="spellStart"/>
            <w:r w:rsidRPr="00BE7231">
              <w:rPr>
                <w:rFonts w:asciiTheme="majorHAnsi" w:hAnsiTheme="majorHAnsi"/>
                <w:color w:val="0256FE"/>
                <w:sz w:val="24"/>
                <w:szCs w:val="24"/>
                <w:lang w:val="fr-FR"/>
              </w:rPr>
              <w:t>Twini</w:t>
            </w:r>
            <w:proofErr w:type="spellEnd"/>
            <w:r w:rsidRPr="00BE7231">
              <w:rPr>
                <w:rFonts w:asciiTheme="majorHAnsi" w:hAnsiTheme="majorHAnsi"/>
                <w:color w:val="0256FE"/>
                <w:sz w:val="24"/>
                <w:szCs w:val="24"/>
                <w:lang w:val="fr-FR"/>
              </w:rPr>
              <w:t xml:space="preserve"> Mini</w:t>
            </w:r>
          </w:p>
        </w:tc>
        <w:tc>
          <w:tcPr>
            <w:tcW w:w="4356" w:type="dxa"/>
          </w:tcPr>
          <w:p w:rsidR="003D5DCD" w:rsidRPr="00BE7231" w:rsidRDefault="00704DC1" w:rsidP="00704DC1">
            <w:pPr>
              <w:rPr>
                <w:rFonts w:asciiTheme="majorHAnsi" w:hAnsiTheme="majorHAnsi"/>
                <w:color w:val="0256FE"/>
                <w:sz w:val="24"/>
                <w:szCs w:val="24"/>
                <w:lang w:val="fr-FR"/>
              </w:rPr>
            </w:pPr>
            <w:r w:rsidRPr="00BE7231">
              <w:rPr>
                <w:rFonts w:asciiTheme="majorHAnsi" w:hAnsiTheme="majorHAnsi"/>
                <w:color w:val="0256FE"/>
                <w:sz w:val="24"/>
                <w:szCs w:val="24"/>
                <w:lang w:val="fr-FR"/>
              </w:rPr>
              <w:t>Al</w:t>
            </w:r>
            <w:r w:rsidR="002C6964" w:rsidRPr="00BE7231">
              <w:rPr>
                <w:rFonts w:asciiTheme="majorHAnsi" w:hAnsiTheme="majorHAnsi"/>
                <w:color w:val="0256FE"/>
                <w:sz w:val="24"/>
                <w:szCs w:val="24"/>
                <w:lang w:val="fr-FR"/>
              </w:rPr>
              <w:t>fa Roméo GTA T/Am</w:t>
            </w:r>
          </w:p>
          <w:p w:rsidR="00704DC1" w:rsidRPr="00BE7231" w:rsidRDefault="00704DC1" w:rsidP="00704DC1">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Fiat </w:t>
            </w:r>
            <w:proofErr w:type="spellStart"/>
            <w:r w:rsidRPr="00BE7231">
              <w:rPr>
                <w:rFonts w:asciiTheme="majorHAnsi" w:hAnsiTheme="majorHAnsi"/>
                <w:color w:val="0256FE"/>
                <w:sz w:val="24"/>
                <w:szCs w:val="24"/>
                <w:lang w:val="fr-FR"/>
              </w:rPr>
              <w:t>Abarth</w:t>
            </w:r>
            <w:proofErr w:type="spellEnd"/>
            <w:r w:rsidRPr="00BE7231">
              <w:rPr>
                <w:rFonts w:asciiTheme="majorHAnsi" w:hAnsiTheme="majorHAnsi"/>
                <w:color w:val="0256FE"/>
                <w:sz w:val="24"/>
                <w:szCs w:val="24"/>
                <w:lang w:val="fr-FR"/>
              </w:rPr>
              <w:t xml:space="preserve"> Coppa Mille</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065FB7" w:rsidRDefault="003D5DCD">
      <w:pPr>
        <w:pStyle w:val="Liste1"/>
        <w:rPr>
          <w:b/>
          <w:color w:val="0066FF"/>
        </w:rPr>
      </w:pPr>
      <w:r w:rsidRPr="00065FB7">
        <w:rPr>
          <w:b/>
          <w:color w:val="0066FF"/>
        </w:rPr>
        <w:t>Groupe 2</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3D5DCD" w:rsidRPr="00BE7231" w:rsidTr="00BE7231">
        <w:trPr>
          <w:jc w:val="center"/>
        </w:trPr>
        <w:tc>
          <w:tcPr>
            <w:tcW w:w="4338" w:type="dxa"/>
          </w:tcPr>
          <w:p w:rsidR="003D5DCD" w:rsidRPr="00BE7231" w:rsidRDefault="00AC3975" w:rsidP="00170CAD">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Chevrolet </w:t>
            </w:r>
            <w:r w:rsidR="00704DC1" w:rsidRPr="00BE7231">
              <w:rPr>
                <w:rFonts w:asciiTheme="majorHAnsi" w:hAnsiTheme="majorHAnsi"/>
                <w:color w:val="0256FE"/>
                <w:sz w:val="24"/>
                <w:szCs w:val="24"/>
                <w:lang w:val="fr-FR"/>
              </w:rPr>
              <w:t>Corvette 65 Coupé</w:t>
            </w:r>
          </w:p>
        </w:tc>
        <w:tc>
          <w:tcPr>
            <w:tcW w:w="4356" w:type="dxa"/>
          </w:tcPr>
          <w:p w:rsidR="003D5DCD" w:rsidRPr="00BE7231" w:rsidRDefault="000F0E24" w:rsidP="00170CAD">
            <w:pPr>
              <w:rPr>
                <w:rFonts w:asciiTheme="majorHAnsi" w:hAnsiTheme="majorHAnsi"/>
                <w:color w:val="0256FE"/>
                <w:sz w:val="24"/>
                <w:szCs w:val="24"/>
              </w:rPr>
            </w:pPr>
            <w:r w:rsidRPr="00BE7231">
              <w:rPr>
                <w:rFonts w:asciiTheme="majorHAnsi" w:eastAsia="Times New Roman" w:hAnsiTheme="majorHAnsi"/>
                <w:color w:val="0256FE"/>
                <w:sz w:val="24"/>
                <w:szCs w:val="24"/>
              </w:rPr>
              <w:t>Austin Healey 3000</w:t>
            </w:r>
          </w:p>
        </w:tc>
      </w:tr>
      <w:tr w:rsidR="003D5DCD" w:rsidRPr="00BE7231" w:rsidTr="00BE7231">
        <w:trPr>
          <w:jc w:val="center"/>
        </w:trPr>
        <w:tc>
          <w:tcPr>
            <w:tcW w:w="4338" w:type="dxa"/>
          </w:tcPr>
          <w:p w:rsidR="003D5DCD" w:rsidRPr="00BE7231" w:rsidRDefault="00704DC1" w:rsidP="00B93560">
            <w:pPr>
              <w:rPr>
                <w:rFonts w:asciiTheme="majorHAnsi" w:hAnsiTheme="majorHAnsi"/>
                <w:color w:val="0256FE"/>
                <w:sz w:val="24"/>
                <w:szCs w:val="24"/>
                <w:lang w:val="fr-FR"/>
              </w:rPr>
            </w:pPr>
            <w:r w:rsidRPr="00BE7231">
              <w:rPr>
                <w:rFonts w:asciiTheme="majorHAnsi" w:hAnsiTheme="majorHAnsi"/>
                <w:color w:val="0256FE"/>
                <w:sz w:val="24"/>
                <w:szCs w:val="24"/>
                <w:lang w:val="fr-FR"/>
              </w:rPr>
              <w:t>A</w:t>
            </w:r>
            <w:r w:rsidR="002C6964" w:rsidRPr="00BE7231">
              <w:rPr>
                <w:rFonts w:asciiTheme="majorHAnsi" w:hAnsiTheme="majorHAnsi"/>
                <w:color w:val="0256FE"/>
                <w:sz w:val="24"/>
                <w:szCs w:val="24"/>
                <w:lang w:val="fr-FR"/>
              </w:rPr>
              <w:t>ston Martin DBR4</w:t>
            </w:r>
          </w:p>
          <w:p w:rsidR="007857B3" w:rsidRPr="00BE7231" w:rsidRDefault="00704DC1"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Mercedes 300SLR</w:t>
            </w:r>
          </w:p>
        </w:tc>
        <w:tc>
          <w:tcPr>
            <w:tcW w:w="4356" w:type="dxa"/>
          </w:tcPr>
          <w:p w:rsidR="007857B3" w:rsidRPr="00BE7231" w:rsidRDefault="000F0E24" w:rsidP="000F0E24">
            <w:pPr>
              <w:rPr>
                <w:rFonts w:asciiTheme="majorHAnsi" w:eastAsia="Times New Roman" w:hAnsiTheme="majorHAnsi"/>
                <w:color w:val="0256FE"/>
                <w:sz w:val="24"/>
                <w:szCs w:val="24"/>
                <w:lang w:val="fr-FR"/>
              </w:rPr>
            </w:pPr>
            <w:r w:rsidRPr="00BE7231">
              <w:rPr>
                <w:rFonts w:asciiTheme="majorHAnsi" w:eastAsia="Times New Roman" w:hAnsiTheme="majorHAnsi"/>
                <w:color w:val="0256FE"/>
                <w:sz w:val="24"/>
                <w:szCs w:val="24"/>
                <w:lang w:val="fr-FR"/>
              </w:rPr>
              <w:t>Ferrari 275 GTB</w:t>
            </w:r>
            <w:r w:rsidR="002C6964" w:rsidRPr="00BE7231">
              <w:rPr>
                <w:rFonts w:asciiTheme="majorHAnsi" w:eastAsia="Times New Roman" w:hAnsiTheme="majorHAnsi"/>
                <w:color w:val="0256FE"/>
                <w:sz w:val="24"/>
                <w:szCs w:val="24"/>
                <w:lang w:val="fr-FR"/>
              </w:rPr>
              <w:t>/C</w:t>
            </w:r>
          </w:p>
          <w:p w:rsidR="000F0E24" w:rsidRPr="00BE7231" w:rsidRDefault="000F0E24" w:rsidP="000F0E24">
            <w:pPr>
              <w:rPr>
                <w:rFonts w:asciiTheme="majorHAnsi" w:eastAsia="Times New Roman" w:hAnsiTheme="majorHAnsi"/>
                <w:color w:val="0256FE"/>
                <w:sz w:val="24"/>
                <w:szCs w:val="24"/>
                <w:highlight w:val="lightGray"/>
                <w:lang w:val="fr-FR"/>
              </w:rPr>
            </w:pPr>
            <w:r w:rsidRPr="00BE7231">
              <w:rPr>
                <w:rFonts w:asciiTheme="majorHAnsi" w:eastAsia="Times New Roman" w:hAnsiTheme="majorHAnsi"/>
                <w:color w:val="0256FE"/>
                <w:sz w:val="24"/>
                <w:szCs w:val="24"/>
                <w:lang w:val="fr-FR"/>
              </w:rPr>
              <w:t>Alpine A110 1600</w:t>
            </w:r>
          </w:p>
        </w:tc>
      </w:tr>
      <w:tr w:rsidR="003D5DCD" w:rsidRPr="00BE7231" w:rsidTr="00BE7231">
        <w:trPr>
          <w:jc w:val="center"/>
        </w:trPr>
        <w:tc>
          <w:tcPr>
            <w:tcW w:w="4338" w:type="dxa"/>
          </w:tcPr>
          <w:p w:rsidR="003D5DCD" w:rsidRPr="00BE7231" w:rsidRDefault="002C6964"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Ford Mustang 65</w:t>
            </w:r>
          </w:p>
          <w:p w:rsidR="00704DC1" w:rsidRPr="00BE7231" w:rsidRDefault="00704DC1" w:rsidP="00571D85">
            <w:pPr>
              <w:rPr>
                <w:rFonts w:asciiTheme="majorHAnsi" w:hAnsiTheme="majorHAnsi"/>
                <w:color w:val="0256FE"/>
                <w:sz w:val="24"/>
                <w:szCs w:val="24"/>
              </w:rPr>
            </w:pPr>
            <w:r w:rsidRPr="00BE7231">
              <w:rPr>
                <w:rFonts w:asciiTheme="majorHAnsi" w:hAnsiTheme="majorHAnsi"/>
                <w:color w:val="0256FE"/>
                <w:sz w:val="24"/>
                <w:szCs w:val="24"/>
              </w:rPr>
              <w:t xml:space="preserve">Ford Falcon </w:t>
            </w:r>
            <w:r w:rsidR="002C6964" w:rsidRPr="00BE7231">
              <w:rPr>
                <w:rFonts w:asciiTheme="majorHAnsi" w:hAnsiTheme="majorHAnsi"/>
                <w:color w:val="0256FE"/>
                <w:sz w:val="24"/>
                <w:szCs w:val="24"/>
              </w:rPr>
              <w:t>Sprint 65</w:t>
            </w:r>
          </w:p>
          <w:p w:rsidR="000F0E24" w:rsidRPr="00BE7231" w:rsidRDefault="000F0E24" w:rsidP="00571D85">
            <w:pPr>
              <w:rPr>
                <w:rFonts w:asciiTheme="majorHAnsi" w:hAnsiTheme="majorHAnsi"/>
                <w:color w:val="0256FE"/>
                <w:sz w:val="24"/>
                <w:szCs w:val="24"/>
              </w:rPr>
            </w:pPr>
            <w:r w:rsidRPr="00BE7231">
              <w:rPr>
                <w:rFonts w:asciiTheme="majorHAnsi" w:hAnsiTheme="majorHAnsi"/>
                <w:color w:val="0256FE"/>
                <w:sz w:val="24"/>
                <w:szCs w:val="24"/>
              </w:rPr>
              <w:t>Jaguar E-Type Coupé</w:t>
            </w:r>
          </w:p>
        </w:tc>
        <w:tc>
          <w:tcPr>
            <w:tcW w:w="4356" w:type="dxa"/>
          </w:tcPr>
          <w:p w:rsidR="003D5DCD" w:rsidRPr="00BE7231" w:rsidRDefault="00170CAD"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Mercedes Benz 300SL</w:t>
            </w:r>
          </w:p>
          <w:p w:rsidR="000F0E24" w:rsidRPr="00BE7231" w:rsidRDefault="000F0E24"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Lotus Elan 26</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065FB7" w:rsidRDefault="004D1C8D">
      <w:pPr>
        <w:pStyle w:val="Liste1"/>
        <w:rPr>
          <w:b/>
          <w:color w:val="0066FF"/>
        </w:rPr>
      </w:pPr>
      <w:r w:rsidRPr="00065FB7">
        <w:rPr>
          <w:b/>
          <w:color w:val="0066FF"/>
        </w:rPr>
        <w:t>Groupe 3</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4D1C8D" w:rsidRPr="00BE7231" w:rsidTr="00BE7231">
        <w:trPr>
          <w:jc w:val="center"/>
        </w:trPr>
        <w:tc>
          <w:tcPr>
            <w:tcW w:w="4338" w:type="dxa"/>
          </w:tcPr>
          <w:p w:rsidR="004D1C8D" w:rsidRPr="00BE7231" w:rsidRDefault="000F65B6" w:rsidP="000F65B6">
            <w:pPr>
              <w:rPr>
                <w:rFonts w:asciiTheme="majorHAnsi" w:hAnsiTheme="majorHAnsi"/>
                <w:color w:val="0256FE"/>
                <w:sz w:val="24"/>
                <w:szCs w:val="24"/>
              </w:rPr>
            </w:pPr>
            <w:r w:rsidRPr="00BE7231">
              <w:rPr>
                <w:rFonts w:asciiTheme="majorHAnsi" w:hAnsiTheme="majorHAnsi"/>
                <w:color w:val="0256FE"/>
                <w:sz w:val="24"/>
                <w:szCs w:val="24"/>
              </w:rPr>
              <w:t>Shelby Mustang 1967</w:t>
            </w:r>
            <w:r w:rsidR="00D172D9" w:rsidRPr="00BE7231">
              <w:rPr>
                <w:rFonts w:asciiTheme="majorHAnsi" w:hAnsiTheme="majorHAnsi"/>
                <w:color w:val="0256FE"/>
                <w:sz w:val="24"/>
                <w:szCs w:val="24"/>
              </w:rPr>
              <w:br/>
            </w:r>
            <w:r w:rsidRPr="00BE7231">
              <w:rPr>
                <w:rFonts w:asciiTheme="majorHAnsi" w:hAnsiTheme="majorHAnsi"/>
                <w:color w:val="0256FE"/>
                <w:sz w:val="24"/>
                <w:szCs w:val="24"/>
              </w:rPr>
              <w:t>Shelby Mustang 1968</w:t>
            </w:r>
          </w:p>
        </w:tc>
        <w:tc>
          <w:tcPr>
            <w:tcW w:w="4356" w:type="dxa"/>
          </w:tcPr>
          <w:p w:rsidR="004D1C8D" w:rsidRPr="00BE7231" w:rsidRDefault="000F65B6" w:rsidP="000F65B6">
            <w:pPr>
              <w:rPr>
                <w:rFonts w:asciiTheme="majorHAnsi" w:eastAsia="Times New Roman" w:hAnsiTheme="majorHAnsi"/>
                <w:color w:val="0256FE"/>
                <w:sz w:val="24"/>
                <w:szCs w:val="24"/>
                <w:highlight w:val="lightGray"/>
              </w:rPr>
            </w:pPr>
            <w:r w:rsidRPr="00BE7231">
              <w:rPr>
                <w:rFonts w:asciiTheme="majorHAnsi" w:hAnsiTheme="majorHAnsi"/>
                <w:color w:val="0256FE"/>
                <w:sz w:val="24"/>
                <w:szCs w:val="24"/>
              </w:rPr>
              <w:t>Shelby GT 350</w:t>
            </w:r>
            <w:r w:rsidR="00D172D9" w:rsidRPr="00BE7231">
              <w:rPr>
                <w:rFonts w:asciiTheme="majorHAnsi" w:hAnsiTheme="majorHAnsi"/>
                <w:color w:val="0256FE"/>
                <w:sz w:val="24"/>
                <w:szCs w:val="24"/>
              </w:rPr>
              <w:br/>
            </w:r>
            <w:r w:rsidRPr="00BE7231">
              <w:rPr>
                <w:rFonts w:asciiTheme="majorHAnsi" w:hAnsiTheme="majorHAnsi"/>
                <w:color w:val="0256FE"/>
                <w:sz w:val="24"/>
                <w:szCs w:val="24"/>
              </w:rPr>
              <w:t>Shelby Cobra 289</w:t>
            </w:r>
          </w:p>
        </w:tc>
      </w:tr>
      <w:tr w:rsidR="004D1C8D" w:rsidRPr="00BE7231" w:rsidTr="00BE7231">
        <w:trPr>
          <w:jc w:val="center"/>
        </w:trPr>
        <w:tc>
          <w:tcPr>
            <w:tcW w:w="4338" w:type="dxa"/>
          </w:tcPr>
          <w:p w:rsidR="004D1C8D" w:rsidRPr="00BE7231" w:rsidRDefault="00AC3975"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Porsche 911R 2L</w:t>
            </w:r>
            <w:r w:rsidR="000F65B6" w:rsidRPr="00BE7231">
              <w:rPr>
                <w:rFonts w:asciiTheme="majorHAnsi" w:hAnsiTheme="majorHAnsi"/>
                <w:color w:val="0256FE"/>
                <w:sz w:val="24"/>
                <w:szCs w:val="24"/>
                <w:lang w:val="fr-FR"/>
              </w:rPr>
              <w:t xml:space="preserve"> DOHC</w:t>
            </w:r>
          </w:p>
        </w:tc>
        <w:tc>
          <w:tcPr>
            <w:tcW w:w="4356" w:type="dxa"/>
          </w:tcPr>
          <w:p w:rsidR="004D1C8D"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Alpine A110 1800WB</w:t>
            </w:r>
          </w:p>
        </w:tc>
      </w:tr>
      <w:tr w:rsidR="004D1C8D" w:rsidRPr="00BE7231" w:rsidTr="00BE7231">
        <w:trPr>
          <w:jc w:val="center"/>
        </w:trPr>
        <w:tc>
          <w:tcPr>
            <w:tcW w:w="4338" w:type="dxa"/>
          </w:tcPr>
          <w:p w:rsidR="004D1C8D"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Ferrari 250 GTO</w:t>
            </w:r>
          </w:p>
        </w:tc>
        <w:tc>
          <w:tcPr>
            <w:tcW w:w="4356" w:type="dxa"/>
          </w:tcPr>
          <w:p w:rsidR="004D1C8D" w:rsidRPr="00BE7231" w:rsidRDefault="00AC3975" w:rsidP="00B93560">
            <w:pPr>
              <w:rPr>
                <w:rFonts w:asciiTheme="majorHAnsi" w:eastAsia="Times New Roman" w:hAnsiTheme="majorHAnsi"/>
                <w:color w:val="0256FE"/>
                <w:sz w:val="24"/>
                <w:szCs w:val="24"/>
                <w:highlight w:val="lightGray"/>
                <w:lang w:val="fr-FR"/>
              </w:rPr>
            </w:pPr>
            <w:r w:rsidRPr="00BE7231">
              <w:rPr>
                <w:rFonts w:asciiTheme="majorHAnsi" w:hAnsiTheme="majorHAnsi"/>
                <w:color w:val="0256FE"/>
                <w:sz w:val="24"/>
                <w:szCs w:val="24"/>
                <w:lang w:val="fr-FR"/>
              </w:rPr>
              <w:t xml:space="preserve">Chevrolet </w:t>
            </w:r>
            <w:r w:rsidR="000F65B6" w:rsidRPr="00BE7231">
              <w:rPr>
                <w:rFonts w:asciiTheme="majorHAnsi" w:hAnsiTheme="majorHAnsi"/>
                <w:color w:val="0256FE"/>
                <w:sz w:val="24"/>
                <w:szCs w:val="24"/>
                <w:lang w:val="fr-FR"/>
              </w:rPr>
              <w:t>Corvette 65 Roadster</w:t>
            </w:r>
          </w:p>
        </w:tc>
      </w:tr>
      <w:tr w:rsidR="004D1C8D" w:rsidRPr="00BE7231" w:rsidTr="00BE7231">
        <w:trPr>
          <w:jc w:val="center"/>
        </w:trPr>
        <w:tc>
          <w:tcPr>
            <w:tcW w:w="4338" w:type="dxa"/>
          </w:tcPr>
          <w:p w:rsidR="004D1C8D"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Shelby Mustang 1966</w:t>
            </w:r>
          </w:p>
        </w:tc>
        <w:tc>
          <w:tcPr>
            <w:tcW w:w="4356" w:type="dxa"/>
          </w:tcPr>
          <w:p w:rsidR="004D1C8D" w:rsidRPr="00BE7231" w:rsidRDefault="004D1C8D" w:rsidP="00B93560">
            <w:pPr>
              <w:rPr>
                <w:rFonts w:asciiTheme="majorHAnsi" w:hAnsiTheme="majorHAnsi"/>
                <w:color w:val="0256FE"/>
                <w:sz w:val="24"/>
                <w:szCs w:val="24"/>
                <w:lang w:val="fr-FR"/>
              </w:rPr>
            </w:pPr>
          </w:p>
        </w:tc>
      </w:tr>
    </w:tbl>
    <w:p w:rsidR="00571D85" w:rsidRDefault="00571D85" w:rsidP="00571D85">
      <w:pPr>
        <w:pStyle w:val="Liste1"/>
        <w:numPr>
          <w:ilvl w:val="0"/>
          <w:numId w:val="0"/>
        </w:numPr>
        <w:ind w:left="1296"/>
      </w:pPr>
    </w:p>
    <w:p w:rsidR="00571D85" w:rsidRPr="00065FB7" w:rsidRDefault="00571D85" w:rsidP="00571D85">
      <w:pPr>
        <w:pStyle w:val="Liste1"/>
        <w:rPr>
          <w:b/>
          <w:color w:val="0066FF"/>
        </w:rPr>
      </w:pPr>
      <w:r w:rsidRPr="00065FB7">
        <w:rPr>
          <w:b/>
          <w:color w:val="0066FF"/>
        </w:rPr>
        <w:t>Groupe 4b</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571D85" w:rsidRPr="00BE7231" w:rsidTr="00BE7231">
        <w:trPr>
          <w:jc w:val="center"/>
        </w:trPr>
        <w:tc>
          <w:tcPr>
            <w:tcW w:w="4338"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rPr>
              <w:t>Porsche 911 ST 2.4L</w:t>
            </w:r>
          </w:p>
        </w:tc>
        <w:tc>
          <w:tcPr>
            <w:tcW w:w="4356"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Ford Capri 2600RS LM72</w:t>
            </w:r>
          </w:p>
        </w:tc>
      </w:tr>
      <w:tr w:rsidR="00571D85" w:rsidRPr="00BE7231" w:rsidTr="00BE7231">
        <w:trPr>
          <w:jc w:val="center"/>
        </w:trPr>
        <w:tc>
          <w:tcPr>
            <w:tcW w:w="4338"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Ferrari Dino GTS</w:t>
            </w:r>
          </w:p>
        </w:tc>
        <w:tc>
          <w:tcPr>
            <w:tcW w:w="4356" w:type="dxa"/>
          </w:tcPr>
          <w:p w:rsidR="00571D85" w:rsidRPr="00BE7231" w:rsidRDefault="000F65B6" w:rsidP="00571D85">
            <w:pPr>
              <w:rPr>
                <w:rFonts w:asciiTheme="majorHAnsi" w:eastAsia="Times New Roman" w:hAnsiTheme="majorHAnsi"/>
                <w:color w:val="0256FE"/>
                <w:sz w:val="24"/>
                <w:szCs w:val="24"/>
                <w:highlight w:val="lightGray"/>
                <w:lang w:val="fr-FR"/>
              </w:rPr>
            </w:pPr>
            <w:r w:rsidRPr="00BE7231">
              <w:rPr>
                <w:rFonts w:asciiTheme="majorHAnsi" w:eastAsia="Times New Roman" w:hAnsiTheme="majorHAnsi"/>
                <w:color w:val="0256FE"/>
                <w:sz w:val="24"/>
                <w:szCs w:val="24"/>
                <w:lang w:val="fr-FR"/>
              </w:rPr>
              <w:t xml:space="preserve">Alfa Roméo </w:t>
            </w:r>
            <w:proofErr w:type="spellStart"/>
            <w:r w:rsidRPr="00BE7231">
              <w:rPr>
                <w:rFonts w:asciiTheme="majorHAnsi" w:eastAsia="Times New Roman" w:hAnsiTheme="majorHAnsi"/>
                <w:color w:val="0256FE"/>
                <w:sz w:val="24"/>
                <w:szCs w:val="24"/>
                <w:lang w:val="fr-FR"/>
              </w:rPr>
              <w:t>GTAm</w:t>
            </w:r>
            <w:proofErr w:type="spellEnd"/>
            <w:r w:rsidRPr="00BE7231">
              <w:rPr>
                <w:rFonts w:asciiTheme="majorHAnsi" w:eastAsia="Times New Roman" w:hAnsiTheme="majorHAnsi"/>
                <w:color w:val="0256FE"/>
                <w:sz w:val="24"/>
                <w:szCs w:val="24"/>
                <w:lang w:val="fr-FR"/>
              </w:rPr>
              <w:t xml:space="preserve"> 2000</w:t>
            </w:r>
          </w:p>
        </w:tc>
      </w:tr>
      <w:tr w:rsidR="00571D85" w:rsidRPr="00BE7231" w:rsidTr="00BE7231">
        <w:trPr>
          <w:jc w:val="center"/>
        </w:trPr>
        <w:tc>
          <w:tcPr>
            <w:tcW w:w="4338"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BMW 2002tii</w:t>
            </w:r>
          </w:p>
        </w:tc>
        <w:tc>
          <w:tcPr>
            <w:tcW w:w="4356"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BMW 2800CS LM72</w:t>
            </w:r>
          </w:p>
        </w:tc>
      </w:tr>
      <w:tr w:rsidR="00571D85" w:rsidRPr="00BE7231" w:rsidTr="00BE7231">
        <w:trPr>
          <w:jc w:val="center"/>
        </w:trPr>
        <w:tc>
          <w:tcPr>
            <w:tcW w:w="4338" w:type="dxa"/>
          </w:tcPr>
          <w:p w:rsidR="00571D85" w:rsidRPr="00BE7231" w:rsidRDefault="000F65B6" w:rsidP="00571D85">
            <w:pPr>
              <w:rPr>
                <w:rFonts w:asciiTheme="majorHAnsi" w:hAnsiTheme="majorHAnsi"/>
                <w:color w:val="0256FE"/>
                <w:sz w:val="24"/>
                <w:szCs w:val="24"/>
                <w:lang w:val="fr-FR"/>
              </w:rPr>
            </w:pPr>
            <w:r w:rsidRPr="00BE7231">
              <w:rPr>
                <w:rFonts w:asciiTheme="majorHAnsi" w:hAnsiTheme="majorHAnsi"/>
                <w:color w:val="0256FE"/>
                <w:sz w:val="24"/>
                <w:szCs w:val="24"/>
                <w:lang w:val="fr-FR"/>
              </w:rPr>
              <w:t>Opel GT</w:t>
            </w:r>
          </w:p>
        </w:tc>
        <w:tc>
          <w:tcPr>
            <w:tcW w:w="4356" w:type="dxa"/>
          </w:tcPr>
          <w:p w:rsidR="00571D85" w:rsidRPr="00BE7231" w:rsidRDefault="00571D85" w:rsidP="00571D85">
            <w:pPr>
              <w:rPr>
                <w:rFonts w:asciiTheme="majorHAnsi" w:hAnsiTheme="majorHAnsi"/>
                <w:color w:val="0256FE"/>
                <w:sz w:val="24"/>
                <w:szCs w:val="24"/>
                <w:lang w:val="fr-FR"/>
              </w:rPr>
            </w:pPr>
          </w:p>
        </w:tc>
      </w:tr>
    </w:tbl>
    <w:p w:rsidR="00571D85" w:rsidRDefault="00571D85" w:rsidP="00571D85">
      <w:pPr>
        <w:pStyle w:val="Liste1"/>
        <w:numPr>
          <w:ilvl w:val="0"/>
          <w:numId w:val="0"/>
        </w:numPr>
        <w:ind w:left="1296" w:hanging="360"/>
      </w:pPr>
    </w:p>
    <w:p w:rsidR="004D1C8D" w:rsidRPr="00065FB7" w:rsidRDefault="004D1C8D">
      <w:pPr>
        <w:pStyle w:val="Liste1"/>
        <w:rPr>
          <w:b/>
          <w:color w:val="0066FF"/>
        </w:rPr>
      </w:pPr>
      <w:r w:rsidRPr="00065FB7">
        <w:rPr>
          <w:b/>
          <w:color w:val="0066FF"/>
        </w:rPr>
        <w:t>Groupe 4</w:t>
      </w:r>
      <w:r w:rsidR="00571D85" w:rsidRPr="00065FB7">
        <w:rPr>
          <w:b/>
          <w:color w:val="0066FF"/>
        </w:rPr>
        <w:t>a</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4D1C8D" w:rsidRPr="00BE7231" w:rsidTr="00BE7231">
        <w:trPr>
          <w:jc w:val="center"/>
        </w:trPr>
        <w:tc>
          <w:tcPr>
            <w:tcW w:w="4338" w:type="dxa"/>
          </w:tcPr>
          <w:p w:rsidR="004D1C8D" w:rsidRPr="00BE7231" w:rsidRDefault="00AC3975"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Ford Escort</w:t>
            </w:r>
          </w:p>
        </w:tc>
        <w:tc>
          <w:tcPr>
            <w:tcW w:w="4356" w:type="dxa"/>
          </w:tcPr>
          <w:p w:rsidR="004D1C8D" w:rsidRPr="00BE7231" w:rsidRDefault="00AC3975"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Chevrolet Corvette 72</w:t>
            </w:r>
          </w:p>
        </w:tc>
      </w:tr>
      <w:tr w:rsidR="004D1C8D" w:rsidRPr="00BE7231" w:rsidTr="00BE7231">
        <w:trPr>
          <w:jc w:val="center"/>
        </w:trPr>
        <w:tc>
          <w:tcPr>
            <w:tcW w:w="4338" w:type="dxa"/>
          </w:tcPr>
          <w:p w:rsidR="004D1C8D" w:rsidRPr="00BE7231" w:rsidRDefault="00AC3975"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Alpine A310</w:t>
            </w:r>
          </w:p>
        </w:tc>
        <w:tc>
          <w:tcPr>
            <w:tcW w:w="4356" w:type="dxa"/>
          </w:tcPr>
          <w:p w:rsidR="004D1C8D" w:rsidRPr="00BE7231" w:rsidRDefault="00AC3975" w:rsidP="00B93560">
            <w:pPr>
              <w:rPr>
                <w:rFonts w:asciiTheme="majorHAnsi" w:eastAsia="Times New Roman" w:hAnsiTheme="majorHAnsi"/>
                <w:color w:val="0256FE"/>
                <w:sz w:val="24"/>
                <w:szCs w:val="24"/>
                <w:highlight w:val="lightGray"/>
                <w:lang w:val="fr-FR"/>
              </w:rPr>
            </w:pPr>
            <w:r w:rsidRPr="00BE7231">
              <w:rPr>
                <w:rFonts w:asciiTheme="majorHAnsi" w:hAnsiTheme="majorHAnsi"/>
                <w:color w:val="0256FE"/>
                <w:sz w:val="24"/>
                <w:szCs w:val="24"/>
                <w:lang w:val="fr-FR"/>
              </w:rPr>
              <w:t>Porsche 906</w:t>
            </w:r>
          </w:p>
        </w:tc>
      </w:tr>
      <w:tr w:rsidR="004D1C8D" w:rsidRPr="00BE7231" w:rsidTr="00BE7231">
        <w:trPr>
          <w:jc w:val="center"/>
        </w:trPr>
        <w:tc>
          <w:tcPr>
            <w:tcW w:w="4338" w:type="dxa"/>
          </w:tcPr>
          <w:p w:rsidR="004D1C8D" w:rsidRPr="00BE7231" w:rsidRDefault="00AC3975"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Ferrari </w:t>
            </w:r>
            <w:proofErr w:type="spellStart"/>
            <w:r w:rsidRPr="00BE7231">
              <w:rPr>
                <w:rFonts w:asciiTheme="majorHAnsi" w:hAnsiTheme="majorHAnsi"/>
                <w:color w:val="0256FE"/>
                <w:sz w:val="24"/>
                <w:szCs w:val="24"/>
                <w:lang w:val="fr-FR"/>
              </w:rPr>
              <w:t>Daytona</w:t>
            </w:r>
            <w:proofErr w:type="spellEnd"/>
            <w:r w:rsidRPr="00BE7231">
              <w:rPr>
                <w:rFonts w:asciiTheme="majorHAnsi" w:hAnsiTheme="majorHAnsi"/>
                <w:color w:val="0256FE"/>
                <w:sz w:val="24"/>
                <w:szCs w:val="24"/>
                <w:lang w:val="fr-FR"/>
              </w:rPr>
              <w:t xml:space="preserve"> GTB4</w:t>
            </w:r>
          </w:p>
        </w:tc>
        <w:tc>
          <w:tcPr>
            <w:tcW w:w="4356" w:type="dxa"/>
          </w:tcPr>
          <w:p w:rsidR="004D1C8D" w:rsidRPr="00BE7231" w:rsidRDefault="00AC3975"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BMW CSL 3.2L</w:t>
            </w:r>
          </w:p>
        </w:tc>
      </w:tr>
      <w:tr w:rsidR="004D1C8D" w:rsidRPr="00BE7231" w:rsidTr="00BE7231">
        <w:trPr>
          <w:jc w:val="center"/>
        </w:trPr>
        <w:tc>
          <w:tcPr>
            <w:tcW w:w="4338" w:type="dxa"/>
          </w:tcPr>
          <w:p w:rsidR="004D1C8D" w:rsidRPr="00BE7231" w:rsidRDefault="00AC3975" w:rsidP="00B93560">
            <w:pPr>
              <w:rPr>
                <w:rFonts w:asciiTheme="majorHAnsi" w:hAnsiTheme="majorHAnsi"/>
                <w:color w:val="0256FE"/>
                <w:sz w:val="24"/>
                <w:szCs w:val="24"/>
                <w:lang w:val="fr-FR"/>
              </w:rPr>
            </w:pPr>
            <w:r w:rsidRPr="00BE7231">
              <w:rPr>
                <w:rFonts w:asciiTheme="majorHAnsi" w:hAnsiTheme="majorHAnsi"/>
                <w:color w:val="0256FE"/>
                <w:sz w:val="24"/>
                <w:szCs w:val="24"/>
                <w:lang w:val="fr-FR"/>
              </w:rPr>
              <w:t>Ford Capri 2600RS</w:t>
            </w:r>
          </w:p>
          <w:p w:rsidR="00AC3BA9" w:rsidRPr="00BE7231" w:rsidRDefault="00AC3975" w:rsidP="00B93560">
            <w:pPr>
              <w:rPr>
                <w:rFonts w:asciiTheme="majorHAnsi" w:hAnsiTheme="majorHAnsi"/>
                <w:color w:val="0256FE"/>
                <w:sz w:val="24"/>
                <w:szCs w:val="24"/>
                <w:lang w:val="fr-FR"/>
              </w:rPr>
            </w:pPr>
            <w:proofErr w:type="spellStart"/>
            <w:r w:rsidRPr="00BE7231">
              <w:rPr>
                <w:rFonts w:asciiTheme="majorHAnsi" w:hAnsiTheme="majorHAnsi"/>
                <w:color w:val="0256FE"/>
                <w:sz w:val="24"/>
                <w:szCs w:val="24"/>
                <w:lang w:val="fr-FR"/>
              </w:rPr>
              <w:t>DeTomaso</w:t>
            </w:r>
            <w:proofErr w:type="spellEnd"/>
            <w:r w:rsidRPr="00BE7231">
              <w:rPr>
                <w:rFonts w:asciiTheme="majorHAnsi" w:hAnsiTheme="majorHAnsi"/>
                <w:color w:val="0256FE"/>
                <w:sz w:val="24"/>
                <w:szCs w:val="24"/>
                <w:lang w:val="fr-FR"/>
              </w:rPr>
              <w:t xml:space="preserve"> </w:t>
            </w:r>
            <w:proofErr w:type="spellStart"/>
            <w:r w:rsidRPr="00BE7231">
              <w:rPr>
                <w:rFonts w:asciiTheme="majorHAnsi" w:hAnsiTheme="majorHAnsi"/>
                <w:color w:val="0256FE"/>
                <w:sz w:val="24"/>
                <w:szCs w:val="24"/>
                <w:lang w:val="fr-FR"/>
              </w:rPr>
              <w:t>Pentera</w:t>
            </w:r>
            <w:proofErr w:type="spellEnd"/>
            <w:r w:rsidRPr="00BE7231">
              <w:rPr>
                <w:rFonts w:asciiTheme="majorHAnsi" w:hAnsiTheme="majorHAnsi"/>
                <w:color w:val="0256FE"/>
                <w:sz w:val="24"/>
                <w:szCs w:val="24"/>
                <w:lang w:val="fr-FR"/>
              </w:rPr>
              <w:t xml:space="preserve"> </w:t>
            </w:r>
            <w:proofErr w:type="spellStart"/>
            <w:r w:rsidRPr="00BE7231">
              <w:rPr>
                <w:rFonts w:asciiTheme="majorHAnsi" w:hAnsiTheme="majorHAnsi"/>
                <w:color w:val="0256FE"/>
                <w:sz w:val="24"/>
                <w:szCs w:val="24"/>
                <w:lang w:val="fr-FR"/>
              </w:rPr>
              <w:t>Private</w:t>
            </w:r>
            <w:proofErr w:type="spellEnd"/>
          </w:p>
          <w:p w:rsidR="00AC3975" w:rsidRPr="00BE7231" w:rsidRDefault="00AC3975" w:rsidP="00B93560">
            <w:pPr>
              <w:rPr>
                <w:rFonts w:asciiTheme="majorHAnsi" w:hAnsiTheme="majorHAnsi"/>
                <w:color w:val="0256FE"/>
                <w:sz w:val="24"/>
                <w:szCs w:val="24"/>
                <w:lang w:val="fr-FR"/>
              </w:rPr>
            </w:pPr>
            <w:r w:rsidRPr="00BE7231">
              <w:rPr>
                <w:rFonts w:asciiTheme="majorHAnsi" w:hAnsiTheme="majorHAnsi"/>
                <w:color w:val="0256FE"/>
                <w:sz w:val="24"/>
                <w:szCs w:val="24"/>
                <w:lang w:val="fr-FR"/>
              </w:rPr>
              <w:t>Chevrolet Corvette 74</w:t>
            </w:r>
          </w:p>
        </w:tc>
        <w:tc>
          <w:tcPr>
            <w:tcW w:w="4356" w:type="dxa"/>
          </w:tcPr>
          <w:p w:rsidR="004D1C8D" w:rsidRPr="00BE7231" w:rsidRDefault="00AC3975" w:rsidP="00B93560">
            <w:pPr>
              <w:rPr>
                <w:rFonts w:asciiTheme="majorHAnsi" w:hAnsiTheme="majorHAnsi"/>
                <w:color w:val="0256FE"/>
                <w:sz w:val="24"/>
                <w:szCs w:val="24"/>
                <w:lang w:val="fr-FR"/>
              </w:rPr>
            </w:pPr>
            <w:r w:rsidRPr="00BE7231">
              <w:rPr>
                <w:rFonts w:asciiTheme="majorHAnsi" w:hAnsiTheme="majorHAnsi"/>
                <w:color w:val="0256FE"/>
                <w:sz w:val="24"/>
                <w:szCs w:val="24"/>
                <w:lang w:val="fr-FR"/>
              </w:rPr>
              <w:t>Porsche 914 2.5L</w:t>
            </w:r>
          </w:p>
          <w:p w:rsidR="00AC3975" w:rsidRPr="00BE7231" w:rsidRDefault="00154690" w:rsidP="00154690">
            <w:pPr>
              <w:rPr>
                <w:rFonts w:asciiTheme="majorHAnsi" w:hAnsiTheme="majorHAnsi"/>
                <w:color w:val="0256FE"/>
                <w:sz w:val="24"/>
                <w:szCs w:val="24"/>
                <w:lang w:val="fr-FR"/>
              </w:rPr>
            </w:pPr>
            <w:r w:rsidRPr="00BE7231">
              <w:rPr>
                <w:rFonts w:asciiTheme="majorHAnsi" w:hAnsiTheme="majorHAnsi"/>
                <w:color w:val="0256FE"/>
                <w:sz w:val="24"/>
                <w:szCs w:val="24"/>
                <w:lang w:val="fr-FR"/>
              </w:rPr>
              <w:t>Porsc</w:t>
            </w:r>
            <w:r w:rsidR="00AC3975" w:rsidRPr="00BE7231">
              <w:rPr>
                <w:rFonts w:asciiTheme="majorHAnsi" w:hAnsiTheme="majorHAnsi"/>
                <w:color w:val="0256FE"/>
                <w:sz w:val="24"/>
                <w:szCs w:val="24"/>
                <w:lang w:val="fr-FR"/>
              </w:rPr>
              <w:t>he 911 ST 2.5L</w:t>
            </w:r>
          </w:p>
        </w:tc>
      </w:tr>
    </w:tbl>
    <w:p w:rsidR="00AC3975" w:rsidRDefault="00AC3975" w:rsidP="00AC3975">
      <w:pPr>
        <w:pStyle w:val="Liste1"/>
        <w:numPr>
          <w:ilvl w:val="0"/>
          <w:numId w:val="0"/>
        </w:numPr>
        <w:ind w:left="1296"/>
        <w:rPr>
          <w:rFonts w:ascii="Times New Roman" w:eastAsia="Times New Roman" w:hAnsi="Times New Roman"/>
          <w:color w:val="000000"/>
          <w:sz w:val="20"/>
          <w:szCs w:val="20"/>
        </w:rPr>
      </w:pPr>
    </w:p>
    <w:p w:rsidR="00AC3975" w:rsidRDefault="00AC3975" w:rsidP="00AC3975">
      <w:pPr>
        <w:pStyle w:val="Liste1"/>
        <w:numPr>
          <w:ilvl w:val="0"/>
          <w:numId w:val="0"/>
        </w:numPr>
        <w:ind w:left="1296"/>
      </w:pPr>
    </w:p>
    <w:p w:rsidR="004D1C8D" w:rsidRPr="00065FB7" w:rsidRDefault="004D1C8D">
      <w:pPr>
        <w:pStyle w:val="Liste1"/>
        <w:rPr>
          <w:b/>
          <w:color w:val="0066FF"/>
        </w:rPr>
      </w:pPr>
      <w:r w:rsidRPr="00065FB7">
        <w:rPr>
          <w:b/>
          <w:color w:val="0066FF"/>
        </w:rPr>
        <w:lastRenderedPageBreak/>
        <w:t>Groupe 5</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4D1C8D" w:rsidRPr="00BE7231" w:rsidTr="00BE7231">
        <w:trPr>
          <w:jc w:val="center"/>
        </w:trPr>
        <w:tc>
          <w:tcPr>
            <w:tcW w:w="4338" w:type="dxa"/>
          </w:tcPr>
          <w:p w:rsidR="004D1C8D" w:rsidRPr="00BE7231" w:rsidRDefault="00AC3975" w:rsidP="000871AF">
            <w:pPr>
              <w:rPr>
                <w:rFonts w:asciiTheme="majorHAnsi" w:hAnsiTheme="majorHAnsi"/>
                <w:color w:val="0256FE"/>
                <w:sz w:val="24"/>
                <w:szCs w:val="24"/>
                <w:lang w:val="fr-FR"/>
              </w:rPr>
            </w:pPr>
            <w:r w:rsidRPr="00BE7231">
              <w:rPr>
                <w:rFonts w:asciiTheme="majorHAnsi" w:hAnsiTheme="majorHAnsi"/>
                <w:color w:val="0256FE"/>
                <w:sz w:val="24"/>
                <w:szCs w:val="24"/>
                <w:lang w:val="fr-FR"/>
              </w:rPr>
              <w:t>Porsche 911 RSR 3L</w:t>
            </w:r>
          </w:p>
        </w:tc>
        <w:tc>
          <w:tcPr>
            <w:tcW w:w="4356" w:type="dxa"/>
          </w:tcPr>
          <w:p w:rsidR="004D1C8D" w:rsidRPr="00BE7231" w:rsidRDefault="00AC3975" w:rsidP="00B93560">
            <w:pPr>
              <w:rPr>
                <w:rFonts w:asciiTheme="majorHAnsi" w:hAnsiTheme="majorHAnsi"/>
                <w:color w:val="0256FE"/>
                <w:sz w:val="24"/>
                <w:szCs w:val="24"/>
                <w:lang w:val="fr-FR"/>
              </w:rPr>
            </w:pPr>
            <w:r w:rsidRPr="00BE7231">
              <w:rPr>
                <w:rFonts w:asciiTheme="majorHAnsi" w:hAnsiTheme="majorHAnsi"/>
                <w:color w:val="0256FE"/>
                <w:sz w:val="24"/>
                <w:szCs w:val="24"/>
                <w:lang w:val="fr-FR"/>
              </w:rPr>
              <w:t>Chevrolet Corvette 69</w:t>
            </w:r>
          </w:p>
        </w:tc>
      </w:tr>
      <w:tr w:rsidR="004D1C8D" w:rsidRPr="00ED352A" w:rsidTr="00BE7231">
        <w:trPr>
          <w:jc w:val="center"/>
        </w:trPr>
        <w:tc>
          <w:tcPr>
            <w:tcW w:w="4338" w:type="dxa"/>
          </w:tcPr>
          <w:p w:rsidR="004D1C8D" w:rsidRPr="00BE7231" w:rsidRDefault="00AC3975" w:rsidP="00B93560">
            <w:pPr>
              <w:rPr>
                <w:rFonts w:asciiTheme="majorHAnsi" w:hAnsiTheme="majorHAnsi"/>
                <w:color w:val="0256FE"/>
                <w:sz w:val="24"/>
                <w:szCs w:val="24"/>
              </w:rPr>
            </w:pPr>
            <w:r w:rsidRPr="00BE7231">
              <w:rPr>
                <w:rFonts w:asciiTheme="majorHAnsi" w:hAnsiTheme="majorHAnsi"/>
                <w:color w:val="0256FE"/>
                <w:sz w:val="24"/>
                <w:szCs w:val="24"/>
              </w:rPr>
              <w:t>Ford Capri 3100RS</w:t>
            </w:r>
          </w:p>
          <w:p w:rsidR="003D5DCD" w:rsidRPr="00BE7231" w:rsidRDefault="00AC3975" w:rsidP="00B93560">
            <w:pPr>
              <w:rPr>
                <w:rFonts w:asciiTheme="majorHAnsi" w:hAnsiTheme="majorHAnsi"/>
                <w:color w:val="0256FE"/>
                <w:sz w:val="24"/>
                <w:szCs w:val="24"/>
              </w:rPr>
            </w:pPr>
            <w:proofErr w:type="spellStart"/>
            <w:r w:rsidRPr="00BE7231">
              <w:rPr>
                <w:rFonts w:asciiTheme="majorHAnsi" w:hAnsiTheme="majorHAnsi"/>
                <w:color w:val="0256FE"/>
                <w:sz w:val="24"/>
                <w:szCs w:val="24"/>
              </w:rPr>
              <w:t>DeTomaso</w:t>
            </w:r>
            <w:proofErr w:type="spellEnd"/>
            <w:r w:rsidRPr="00BE7231">
              <w:rPr>
                <w:rFonts w:asciiTheme="majorHAnsi" w:hAnsiTheme="majorHAnsi"/>
                <w:color w:val="0256FE"/>
                <w:sz w:val="24"/>
                <w:szCs w:val="24"/>
              </w:rPr>
              <w:t xml:space="preserve"> </w:t>
            </w:r>
            <w:proofErr w:type="spellStart"/>
            <w:r w:rsidRPr="00BE7231">
              <w:rPr>
                <w:rFonts w:asciiTheme="majorHAnsi" w:hAnsiTheme="majorHAnsi"/>
                <w:color w:val="0256FE"/>
                <w:sz w:val="24"/>
                <w:szCs w:val="24"/>
              </w:rPr>
              <w:t>Pentera</w:t>
            </w:r>
            <w:proofErr w:type="spellEnd"/>
            <w:r w:rsidRPr="00BE7231">
              <w:rPr>
                <w:rFonts w:asciiTheme="majorHAnsi" w:hAnsiTheme="majorHAnsi"/>
                <w:color w:val="0256FE"/>
                <w:sz w:val="24"/>
                <w:szCs w:val="24"/>
              </w:rPr>
              <w:t xml:space="preserve"> Factory</w:t>
            </w:r>
          </w:p>
          <w:p w:rsidR="00AC3975" w:rsidRPr="00BE7231" w:rsidRDefault="00AC3975" w:rsidP="00B93560">
            <w:pPr>
              <w:rPr>
                <w:rFonts w:asciiTheme="majorHAnsi" w:hAnsiTheme="majorHAnsi"/>
                <w:color w:val="0256FE"/>
                <w:sz w:val="24"/>
                <w:szCs w:val="24"/>
              </w:rPr>
            </w:pPr>
            <w:r w:rsidRPr="00BE7231">
              <w:rPr>
                <w:rFonts w:asciiTheme="majorHAnsi" w:hAnsiTheme="majorHAnsi"/>
                <w:color w:val="0256FE"/>
                <w:sz w:val="24"/>
                <w:szCs w:val="24"/>
              </w:rPr>
              <w:t>BMW CSL 3.5L</w:t>
            </w:r>
          </w:p>
          <w:p w:rsidR="00AC3975" w:rsidRPr="00BE7231" w:rsidRDefault="00AC3975" w:rsidP="00B93560">
            <w:pPr>
              <w:rPr>
                <w:rFonts w:asciiTheme="majorHAnsi" w:hAnsiTheme="majorHAnsi"/>
                <w:color w:val="0256FE"/>
                <w:sz w:val="24"/>
                <w:szCs w:val="24"/>
              </w:rPr>
            </w:pPr>
            <w:r w:rsidRPr="00BE7231">
              <w:rPr>
                <w:rFonts w:asciiTheme="majorHAnsi" w:hAnsiTheme="majorHAnsi"/>
                <w:color w:val="0256FE"/>
                <w:sz w:val="24"/>
                <w:szCs w:val="24"/>
              </w:rPr>
              <w:t>Porsche 906 FIA</w:t>
            </w:r>
          </w:p>
        </w:tc>
        <w:tc>
          <w:tcPr>
            <w:tcW w:w="4356" w:type="dxa"/>
          </w:tcPr>
          <w:p w:rsidR="004D1C8D" w:rsidRPr="00BE7231" w:rsidRDefault="00A23859" w:rsidP="00B93560">
            <w:pPr>
              <w:rPr>
                <w:rFonts w:asciiTheme="majorHAnsi" w:eastAsia="Times New Roman" w:hAnsiTheme="majorHAnsi"/>
                <w:color w:val="0256FE"/>
                <w:sz w:val="24"/>
                <w:szCs w:val="24"/>
              </w:rPr>
            </w:pPr>
            <w:proofErr w:type="spellStart"/>
            <w:r w:rsidRPr="00BE7231">
              <w:rPr>
                <w:rFonts w:asciiTheme="majorHAnsi" w:eastAsia="Times New Roman" w:hAnsiTheme="majorHAnsi"/>
                <w:color w:val="0256FE"/>
                <w:sz w:val="24"/>
                <w:szCs w:val="24"/>
              </w:rPr>
              <w:t>DeTomaso</w:t>
            </w:r>
            <w:proofErr w:type="spellEnd"/>
            <w:r w:rsidRPr="00BE7231">
              <w:rPr>
                <w:rFonts w:asciiTheme="majorHAnsi" w:eastAsia="Times New Roman" w:hAnsiTheme="majorHAnsi"/>
                <w:color w:val="0256FE"/>
                <w:sz w:val="24"/>
                <w:szCs w:val="24"/>
              </w:rPr>
              <w:t xml:space="preserve"> </w:t>
            </w:r>
            <w:proofErr w:type="spellStart"/>
            <w:r w:rsidRPr="00BE7231">
              <w:rPr>
                <w:rFonts w:asciiTheme="majorHAnsi" w:eastAsia="Times New Roman" w:hAnsiTheme="majorHAnsi"/>
                <w:color w:val="0256FE"/>
                <w:sz w:val="24"/>
                <w:szCs w:val="24"/>
              </w:rPr>
              <w:t>Pentera</w:t>
            </w:r>
            <w:proofErr w:type="spellEnd"/>
            <w:r w:rsidRPr="00BE7231">
              <w:rPr>
                <w:rFonts w:asciiTheme="majorHAnsi" w:eastAsia="Times New Roman" w:hAnsiTheme="majorHAnsi"/>
                <w:color w:val="0256FE"/>
                <w:sz w:val="24"/>
                <w:szCs w:val="24"/>
              </w:rPr>
              <w:t xml:space="preserve"> LM72</w:t>
            </w:r>
          </w:p>
          <w:p w:rsidR="003D5DCD" w:rsidRPr="00BE7231" w:rsidRDefault="00A23859" w:rsidP="000871AF">
            <w:pPr>
              <w:rPr>
                <w:rFonts w:asciiTheme="majorHAnsi" w:eastAsia="Times New Roman" w:hAnsiTheme="majorHAnsi"/>
                <w:color w:val="0256FE"/>
                <w:sz w:val="24"/>
                <w:szCs w:val="24"/>
                <w:highlight w:val="lightGray"/>
                <w:lang w:val="fr-FR"/>
              </w:rPr>
            </w:pPr>
            <w:r w:rsidRPr="00BE7231">
              <w:rPr>
                <w:rFonts w:asciiTheme="majorHAnsi" w:eastAsia="Times New Roman" w:hAnsiTheme="majorHAnsi"/>
                <w:color w:val="0256FE"/>
                <w:sz w:val="24"/>
                <w:szCs w:val="24"/>
                <w:lang w:val="fr-FR"/>
              </w:rPr>
              <w:t>Ford Escort RS2000</w:t>
            </w:r>
            <w:r w:rsidR="00D172D9" w:rsidRPr="00BE7231">
              <w:rPr>
                <w:rFonts w:asciiTheme="majorHAnsi" w:hAnsiTheme="majorHAnsi"/>
                <w:color w:val="0256FE"/>
                <w:sz w:val="24"/>
                <w:szCs w:val="24"/>
                <w:lang w:val="fr-FR"/>
              </w:rPr>
              <w:br/>
            </w:r>
            <w:r w:rsidRPr="00BE7231">
              <w:rPr>
                <w:rFonts w:asciiTheme="majorHAnsi" w:eastAsia="Times New Roman" w:hAnsiTheme="majorHAnsi"/>
                <w:color w:val="0256FE"/>
                <w:sz w:val="24"/>
                <w:szCs w:val="24"/>
                <w:lang w:val="fr-FR"/>
              </w:rPr>
              <w:t>Porsche 911 2.8L</w:t>
            </w:r>
          </w:p>
        </w:tc>
      </w:tr>
    </w:tbl>
    <w:p w:rsidR="00A23859" w:rsidRPr="00065FB7" w:rsidRDefault="00A23859" w:rsidP="00A23859">
      <w:pPr>
        <w:pStyle w:val="Liste1"/>
        <w:rPr>
          <w:b/>
          <w:color w:val="0066FF"/>
        </w:rPr>
      </w:pPr>
      <w:bookmarkStart w:id="4741" w:name="_Toc346237431"/>
      <w:bookmarkStart w:id="4742" w:name="_Toc346237780"/>
      <w:bookmarkStart w:id="4743" w:name="_Toc346238821"/>
      <w:proofErr w:type="spellStart"/>
      <w:r w:rsidRPr="00065FB7">
        <w:rPr>
          <w:b/>
          <w:color w:val="0066FF"/>
        </w:rPr>
        <w:t>Trans</w:t>
      </w:r>
      <w:proofErr w:type="spellEnd"/>
      <w:r w:rsidRPr="00065FB7">
        <w:rPr>
          <w:b/>
          <w:color w:val="0066FF"/>
        </w:rPr>
        <w:t xml:space="preserve"> - Am</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A23859" w:rsidRPr="00BE7231" w:rsidTr="00BE7231">
        <w:trPr>
          <w:jc w:val="center"/>
        </w:trPr>
        <w:tc>
          <w:tcPr>
            <w:tcW w:w="4338" w:type="dxa"/>
          </w:tcPr>
          <w:p w:rsidR="00A23859" w:rsidRPr="00BE7231" w:rsidRDefault="00A23859" w:rsidP="00FB6747">
            <w:pPr>
              <w:rPr>
                <w:rFonts w:asciiTheme="majorHAnsi" w:hAnsiTheme="majorHAnsi"/>
                <w:color w:val="0256FE"/>
                <w:sz w:val="24"/>
                <w:szCs w:val="24"/>
                <w:lang w:val="fr-FR"/>
              </w:rPr>
            </w:pPr>
            <w:r w:rsidRPr="00BE7231">
              <w:rPr>
                <w:rFonts w:asciiTheme="majorHAnsi" w:hAnsiTheme="majorHAnsi"/>
                <w:color w:val="0256FE"/>
                <w:sz w:val="24"/>
                <w:szCs w:val="24"/>
                <w:lang w:val="fr-FR"/>
              </w:rPr>
              <w:t xml:space="preserve">Pontiac </w:t>
            </w:r>
            <w:proofErr w:type="spellStart"/>
            <w:r w:rsidRPr="00BE7231">
              <w:rPr>
                <w:rFonts w:asciiTheme="majorHAnsi" w:hAnsiTheme="majorHAnsi"/>
                <w:color w:val="0256FE"/>
                <w:sz w:val="24"/>
                <w:szCs w:val="24"/>
                <w:lang w:val="fr-FR"/>
              </w:rPr>
              <w:t>Firebird</w:t>
            </w:r>
            <w:proofErr w:type="spellEnd"/>
            <w:r w:rsidRPr="00BE7231">
              <w:rPr>
                <w:rFonts w:asciiTheme="majorHAnsi" w:hAnsiTheme="majorHAnsi"/>
                <w:color w:val="0256FE"/>
                <w:sz w:val="24"/>
                <w:szCs w:val="24"/>
                <w:lang w:val="fr-FR"/>
              </w:rPr>
              <w:t xml:space="preserve"> 1970</w:t>
            </w:r>
          </w:p>
        </w:tc>
        <w:tc>
          <w:tcPr>
            <w:tcW w:w="4356" w:type="dxa"/>
          </w:tcPr>
          <w:p w:rsidR="00A23859" w:rsidRPr="00BE7231" w:rsidRDefault="00A23859" w:rsidP="00FB6747">
            <w:pPr>
              <w:rPr>
                <w:rFonts w:asciiTheme="majorHAnsi" w:hAnsiTheme="majorHAnsi"/>
                <w:color w:val="0256FE"/>
                <w:sz w:val="24"/>
                <w:szCs w:val="24"/>
                <w:lang w:val="fr-FR"/>
              </w:rPr>
            </w:pPr>
            <w:r w:rsidRPr="00BE7231">
              <w:rPr>
                <w:rFonts w:asciiTheme="majorHAnsi" w:hAnsiTheme="majorHAnsi"/>
                <w:color w:val="0256FE"/>
                <w:sz w:val="24"/>
                <w:szCs w:val="24"/>
                <w:lang w:val="fr-FR"/>
              </w:rPr>
              <w:t>Ford Mustang 1969 FIA</w:t>
            </w:r>
          </w:p>
        </w:tc>
      </w:tr>
      <w:tr w:rsidR="00A23859" w:rsidRPr="00ED352A" w:rsidTr="00BE7231">
        <w:trPr>
          <w:jc w:val="center"/>
        </w:trPr>
        <w:tc>
          <w:tcPr>
            <w:tcW w:w="4338" w:type="dxa"/>
          </w:tcPr>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AMC Javelin 1971</w:t>
            </w:r>
          </w:p>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 xml:space="preserve">Chevrolet </w:t>
            </w:r>
            <w:proofErr w:type="spellStart"/>
            <w:r w:rsidRPr="00BE7231">
              <w:rPr>
                <w:rFonts w:asciiTheme="majorHAnsi" w:hAnsiTheme="majorHAnsi"/>
                <w:color w:val="0256FE"/>
                <w:sz w:val="24"/>
                <w:szCs w:val="24"/>
              </w:rPr>
              <w:t>Camaro</w:t>
            </w:r>
            <w:proofErr w:type="spellEnd"/>
            <w:r w:rsidRPr="00BE7231">
              <w:rPr>
                <w:rFonts w:asciiTheme="majorHAnsi" w:hAnsiTheme="majorHAnsi"/>
                <w:color w:val="0256FE"/>
                <w:sz w:val="24"/>
                <w:szCs w:val="24"/>
              </w:rPr>
              <w:t xml:space="preserve"> 1970</w:t>
            </w:r>
          </w:p>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 xml:space="preserve">Plymouth </w:t>
            </w:r>
            <w:proofErr w:type="spellStart"/>
            <w:r w:rsidRPr="00BE7231">
              <w:rPr>
                <w:rFonts w:asciiTheme="majorHAnsi" w:hAnsiTheme="majorHAnsi"/>
                <w:color w:val="0256FE"/>
                <w:sz w:val="24"/>
                <w:szCs w:val="24"/>
              </w:rPr>
              <w:t>Baracuda</w:t>
            </w:r>
            <w:proofErr w:type="spellEnd"/>
            <w:r w:rsidRPr="00BE7231">
              <w:rPr>
                <w:rFonts w:asciiTheme="majorHAnsi" w:hAnsiTheme="majorHAnsi"/>
                <w:color w:val="0256FE"/>
                <w:sz w:val="24"/>
                <w:szCs w:val="24"/>
              </w:rPr>
              <w:t xml:space="preserve"> 1970</w:t>
            </w:r>
          </w:p>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 xml:space="preserve">Dodge </w:t>
            </w:r>
            <w:proofErr w:type="spellStart"/>
            <w:r w:rsidRPr="00BE7231">
              <w:rPr>
                <w:rFonts w:asciiTheme="majorHAnsi" w:hAnsiTheme="majorHAnsi"/>
                <w:color w:val="0256FE"/>
                <w:sz w:val="24"/>
                <w:szCs w:val="24"/>
              </w:rPr>
              <w:t>Challanger</w:t>
            </w:r>
            <w:proofErr w:type="spellEnd"/>
            <w:r w:rsidRPr="00BE7231">
              <w:rPr>
                <w:rFonts w:asciiTheme="majorHAnsi" w:hAnsiTheme="majorHAnsi"/>
                <w:color w:val="0256FE"/>
                <w:sz w:val="24"/>
                <w:szCs w:val="24"/>
              </w:rPr>
              <w:t xml:space="preserve"> 1970</w:t>
            </w:r>
          </w:p>
        </w:tc>
        <w:tc>
          <w:tcPr>
            <w:tcW w:w="4356" w:type="dxa"/>
          </w:tcPr>
          <w:p w:rsidR="00A23859" w:rsidRPr="00BE7231" w:rsidRDefault="00A23859" w:rsidP="00FB6747">
            <w:pPr>
              <w:rPr>
                <w:rFonts w:asciiTheme="majorHAnsi" w:eastAsia="Times New Roman" w:hAnsiTheme="majorHAnsi"/>
                <w:color w:val="0256FE"/>
                <w:sz w:val="24"/>
                <w:szCs w:val="24"/>
              </w:rPr>
            </w:pPr>
            <w:r w:rsidRPr="00BE7231">
              <w:rPr>
                <w:rFonts w:asciiTheme="majorHAnsi" w:eastAsia="Times New Roman" w:hAnsiTheme="majorHAnsi"/>
                <w:color w:val="0256FE"/>
                <w:sz w:val="24"/>
                <w:szCs w:val="24"/>
              </w:rPr>
              <w:t>Ford Mustang 1969</w:t>
            </w:r>
          </w:p>
          <w:p w:rsidR="00A23859" w:rsidRPr="00BE7231" w:rsidRDefault="00A23859" w:rsidP="00FB6747">
            <w:pPr>
              <w:rPr>
                <w:rFonts w:asciiTheme="majorHAnsi" w:eastAsia="Times New Roman" w:hAnsiTheme="majorHAnsi"/>
                <w:color w:val="0256FE"/>
                <w:sz w:val="24"/>
                <w:szCs w:val="24"/>
                <w:highlight w:val="lightGray"/>
                <w:lang w:val="fr-FR"/>
              </w:rPr>
            </w:pPr>
            <w:r w:rsidRPr="00BE7231">
              <w:rPr>
                <w:rFonts w:asciiTheme="majorHAnsi" w:eastAsia="Times New Roman" w:hAnsiTheme="majorHAnsi"/>
                <w:color w:val="0256FE"/>
                <w:sz w:val="24"/>
                <w:szCs w:val="24"/>
                <w:lang w:val="fr-FR"/>
              </w:rPr>
              <w:t xml:space="preserve">Chevrolet Camaro 1968 </w:t>
            </w:r>
            <w:proofErr w:type="spellStart"/>
            <w:r w:rsidRPr="00BE7231">
              <w:rPr>
                <w:rFonts w:asciiTheme="majorHAnsi" w:eastAsia="Times New Roman" w:hAnsiTheme="majorHAnsi"/>
                <w:color w:val="0256FE"/>
                <w:sz w:val="24"/>
                <w:szCs w:val="24"/>
                <w:lang w:val="fr-FR"/>
              </w:rPr>
              <w:t>Penske</w:t>
            </w:r>
            <w:proofErr w:type="spellEnd"/>
            <w:r w:rsidRPr="00BE7231">
              <w:rPr>
                <w:rFonts w:asciiTheme="majorHAnsi" w:hAnsiTheme="majorHAnsi"/>
                <w:color w:val="0256FE"/>
                <w:sz w:val="24"/>
                <w:szCs w:val="24"/>
                <w:lang w:val="fr-FR"/>
              </w:rPr>
              <w:br/>
            </w:r>
            <w:r w:rsidRPr="00BE7231">
              <w:rPr>
                <w:rFonts w:asciiTheme="majorHAnsi" w:eastAsia="Times New Roman" w:hAnsiTheme="majorHAnsi"/>
                <w:color w:val="0256FE"/>
                <w:sz w:val="24"/>
                <w:szCs w:val="24"/>
                <w:lang w:val="fr-FR"/>
              </w:rPr>
              <w:t>Chevrolet Camaro 1968</w:t>
            </w:r>
          </w:p>
        </w:tc>
      </w:tr>
    </w:tbl>
    <w:p w:rsidR="00A23859" w:rsidRDefault="00A23859" w:rsidP="00A23859">
      <w:pPr>
        <w:rPr>
          <w:lang w:val="fr-FR"/>
        </w:rPr>
      </w:pPr>
    </w:p>
    <w:p w:rsidR="00A23859" w:rsidRPr="00065FB7" w:rsidRDefault="00A23859" w:rsidP="00A23859">
      <w:pPr>
        <w:pStyle w:val="Liste1"/>
        <w:rPr>
          <w:b/>
          <w:color w:val="0066FF"/>
        </w:rPr>
      </w:pPr>
      <w:r w:rsidRPr="00065FB7">
        <w:rPr>
          <w:b/>
          <w:color w:val="0066FF"/>
        </w:rPr>
        <w:t>DRM</w:t>
      </w:r>
    </w:p>
    <w:tbl>
      <w:tblPr>
        <w:tblStyle w:val="Grilledutableau"/>
        <w:tblW w:w="0" w:type="auto"/>
        <w:jc w:val="center"/>
        <w:tblBorders>
          <w:top w:val="single" w:sz="12" w:space="0" w:color="33CC33"/>
          <w:left w:val="none" w:sz="0" w:space="0" w:color="auto"/>
          <w:bottom w:val="single" w:sz="12" w:space="0" w:color="33CC33"/>
          <w:right w:val="none" w:sz="0" w:space="0" w:color="auto"/>
          <w:insideH w:val="none" w:sz="0" w:space="0" w:color="auto"/>
          <w:insideV w:val="none" w:sz="0" w:space="0" w:color="auto"/>
        </w:tblBorders>
        <w:tblLook w:val="04A0"/>
      </w:tblPr>
      <w:tblGrid>
        <w:gridCol w:w="4338"/>
        <w:gridCol w:w="4356"/>
      </w:tblGrid>
      <w:tr w:rsidR="00A23859" w:rsidRPr="00BE7231" w:rsidTr="00BE7231">
        <w:trPr>
          <w:jc w:val="center"/>
        </w:trPr>
        <w:tc>
          <w:tcPr>
            <w:tcW w:w="4338" w:type="dxa"/>
          </w:tcPr>
          <w:p w:rsidR="00A23859" w:rsidRPr="00BE7231" w:rsidRDefault="00A23859" w:rsidP="00FB6747">
            <w:pPr>
              <w:rPr>
                <w:rFonts w:asciiTheme="majorHAnsi" w:hAnsiTheme="majorHAnsi"/>
                <w:color w:val="0256FE"/>
                <w:sz w:val="24"/>
                <w:szCs w:val="24"/>
                <w:lang w:val="fr-FR"/>
              </w:rPr>
            </w:pPr>
            <w:r w:rsidRPr="00BE7231">
              <w:rPr>
                <w:rFonts w:asciiTheme="majorHAnsi" w:hAnsiTheme="majorHAnsi"/>
                <w:color w:val="0256FE"/>
                <w:sz w:val="24"/>
                <w:szCs w:val="24"/>
                <w:lang w:val="fr-FR"/>
              </w:rPr>
              <w:t>Porsche 935</w:t>
            </w:r>
          </w:p>
        </w:tc>
        <w:tc>
          <w:tcPr>
            <w:tcW w:w="4356" w:type="dxa"/>
          </w:tcPr>
          <w:p w:rsidR="00A23859" w:rsidRPr="00BE7231" w:rsidRDefault="00A23859" w:rsidP="00FB6747">
            <w:pPr>
              <w:rPr>
                <w:rFonts w:asciiTheme="majorHAnsi" w:hAnsiTheme="majorHAnsi"/>
                <w:color w:val="0256FE"/>
                <w:sz w:val="24"/>
                <w:szCs w:val="24"/>
                <w:lang w:val="fr-FR"/>
              </w:rPr>
            </w:pPr>
            <w:r w:rsidRPr="00BE7231">
              <w:rPr>
                <w:rFonts w:asciiTheme="majorHAnsi" w:hAnsiTheme="majorHAnsi"/>
                <w:color w:val="0256FE"/>
                <w:sz w:val="24"/>
                <w:szCs w:val="24"/>
                <w:lang w:val="fr-FR"/>
              </w:rPr>
              <w:t>BMW M1</w:t>
            </w:r>
          </w:p>
        </w:tc>
      </w:tr>
      <w:tr w:rsidR="00A23859" w:rsidRPr="00BE7231" w:rsidTr="00BE7231">
        <w:trPr>
          <w:jc w:val="center"/>
        </w:trPr>
        <w:tc>
          <w:tcPr>
            <w:tcW w:w="4338" w:type="dxa"/>
          </w:tcPr>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Toyota Celica</w:t>
            </w:r>
          </w:p>
          <w:p w:rsidR="00A23859" w:rsidRPr="00BE7231" w:rsidRDefault="00A23859" w:rsidP="00FB6747">
            <w:pPr>
              <w:rPr>
                <w:rFonts w:asciiTheme="majorHAnsi" w:hAnsiTheme="majorHAnsi"/>
                <w:color w:val="0256FE"/>
                <w:sz w:val="24"/>
                <w:szCs w:val="24"/>
              </w:rPr>
            </w:pPr>
            <w:r w:rsidRPr="00BE7231">
              <w:rPr>
                <w:rFonts w:asciiTheme="majorHAnsi" w:hAnsiTheme="majorHAnsi"/>
                <w:color w:val="0256FE"/>
                <w:sz w:val="24"/>
                <w:szCs w:val="24"/>
              </w:rPr>
              <w:t>Ford Capri</w:t>
            </w:r>
          </w:p>
        </w:tc>
        <w:tc>
          <w:tcPr>
            <w:tcW w:w="4356" w:type="dxa"/>
          </w:tcPr>
          <w:p w:rsidR="00A23859" w:rsidRPr="00BE7231" w:rsidRDefault="00A23859" w:rsidP="00FB6747">
            <w:pPr>
              <w:rPr>
                <w:rFonts w:asciiTheme="majorHAnsi" w:eastAsia="Times New Roman" w:hAnsiTheme="majorHAnsi"/>
                <w:color w:val="0256FE"/>
                <w:sz w:val="24"/>
                <w:szCs w:val="24"/>
              </w:rPr>
            </w:pPr>
            <w:proofErr w:type="spellStart"/>
            <w:r w:rsidRPr="00BE7231">
              <w:rPr>
                <w:rFonts w:asciiTheme="majorHAnsi" w:eastAsia="Times New Roman" w:hAnsiTheme="majorHAnsi"/>
                <w:color w:val="0256FE"/>
                <w:sz w:val="24"/>
                <w:szCs w:val="24"/>
              </w:rPr>
              <w:t>Lancia</w:t>
            </w:r>
            <w:proofErr w:type="spellEnd"/>
            <w:r w:rsidRPr="00BE7231">
              <w:rPr>
                <w:rFonts w:asciiTheme="majorHAnsi" w:eastAsia="Times New Roman" w:hAnsiTheme="majorHAnsi"/>
                <w:color w:val="0256FE"/>
                <w:sz w:val="24"/>
                <w:szCs w:val="24"/>
              </w:rPr>
              <w:t xml:space="preserve"> Beta</w:t>
            </w:r>
          </w:p>
          <w:p w:rsidR="00A23859" w:rsidRPr="00BE7231" w:rsidRDefault="00A23859" w:rsidP="00FB6747">
            <w:pPr>
              <w:rPr>
                <w:rFonts w:asciiTheme="majorHAnsi" w:eastAsia="Times New Roman" w:hAnsiTheme="majorHAnsi"/>
                <w:color w:val="0256FE"/>
                <w:sz w:val="24"/>
                <w:szCs w:val="24"/>
                <w:highlight w:val="lightGray"/>
              </w:rPr>
            </w:pPr>
            <w:r w:rsidRPr="00BE7231">
              <w:rPr>
                <w:rFonts w:asciiTheme="majorHAnsi" w:eastAsia="Times New Roman" w:hAnsiTheme="majorHAnsi"/>
                <w:color w:val="0256FE"/>
                <w:sz w:val="24"/>
                <w:szCs w:val="24"/>
              </w:rPr>
              <w:t>BMW 320</w:t>
            </w:r>
          </w:p>
        </w:tc>
      </w:tr>
    </w:tbl>
    <w:p w:rsidR="00A23859" w:rsidRPr="00A23859" w:rsidRDefault="00A23859" w:rsidP="00A23859"/>
    <w:p w:rsidR="000954C9" w:rsidRPr="00EC432B" w:rsidRDefault="000954C9" w:rsidP="0028022F">
      <w:pPr>
        <w:pStyle w:val="Titre2"/>
        <w:rPr>
          <w:color w:val="0066FF"/>
          <w:lang w:val="fr-FR"/>
        </w:rPr>
      </w:pPr>
      <w:bookmarkStart w:id="4744" w:name="_Toc412583106"/>
      <w:r w:rsidRPr="00EC432B">
        <w:rPr>
          <w:color w:val="0066FF"/>
          <w:lang w:val="fr-FR"/>
        </w:rPr>
        <w:t>Répartition des points</w:t>
      </w:r>
      <w:bookmarkEnd w:id="4732"/>
      <w:bookmarkEnd w:id="4733"/>
      <w:bookmarkEnd w:id="4734"/>
      <w:bookmarkEnd w:id="4735"/>
      <w:bookmarkEnd w:id="4736"/>
      <w:bookmarkEnd w:id="4737"/>
      <w:bookmarkEnd w:id="4738"/>
      <w:bookmarkEnd w:id="4739"/>
      <w:bookmarkEnd w:id="4741"/>
      <w:bookmarkEnd w:id="4742"/>
      <w:bookmarkEnd w:id="4743"/>
      <w:bookmarkEnd w:id="4744"/>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33CC33"/>
          <w:bottom w:val="single" w:sz="12" w:space="0" w:color="33CC33"/>
          <w:insideH w:val="single" w:sz="12" w:space="0" w:color="33CC33"/>
        </w:tblBorders>
        <w:tblLayout w:type="fixed"/>
        <w:tblCellMar>
          <w:left w:w="0" w:type="dxa"/>
          <w:right w:w="0" w:type="dxa"/>
        </w:tblCellMar>
        <w:tblLook w:val="04A0"/>
      </w:tblPr>
      <w:tblGrid>
        <w:gridCol w:w="846"/>
        <w:gridCol w:w="816"/>
        <w:gridCol w:w="869"/>
        <w:gridCol w:w="840"/>
        <w:gridCol w:w="840"/>
        <w:gridCol w:w="835"/>
        <w:gridCol w:w="835"/>
        <w:gridCol w:w="840"/>
        <w:gridCol w:w="816"/>
        <w:gridCol w:w="875"/>
      </w:tblGrid>
      <w:tr w:rsidR="00867BA9" w:rsidRPr="00BE7231" w:rsidTr="00BE7231">
        <w:trPr>
          <w:trHeight w:hRule="exact" w:val="360"/>
        </w:trPr>
        <w:tc>
          <w:tcPr>
            <w:tcW w:w="846"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6"/>
                <w:sz w:val="24"/>
                <w:lang w:val="fr-FR"/>
              </w:rPr>
            </w:pPr>
            <w:r w:rsidRPr="00BE7231">
              <w:rPr>
                <w:rFonts w:asciiTheme="majorHAnsi" w:eastAsia="Times New Roman" w:hAnsiTheme="majorHAnsi"/>
                <w:color w:val="0256FE"/>
                <w:spacing w:val="-6"/>
                <w:sz w:val="24"/>
                <w:lang w:val="fr-FR"/>
              </w:rPr>
              <w:t>1</w:t>
            </w:r>
            <w:r w:rsidRPr="00BE7231">
              <w:rPr>
                <w:rFonts w:asciiTheme="majorHAnsi" w:eastAsia="Times New Roman" w:hAnsiTheme="majorHAnsi"/>
                <w:color w:val="0256FE"/>
                <w:spacing w:val="-6"/>
                <w:sz w:val="24"/>
                <w:vertAlign w:val="superscript"/>
                <w:lang w:val="fr-FR"/>
              </w:rPr>
              <w:t>er</w:t>
            </w:r>
          </w:p>
        </w:tc>
        <w:tc>
          <w:tcPr>
            <w:tcW w:w="816" w:type="dxa"/>
            <w:vAlign w:val="center"/>
          </w:tcPr>
          <w:p w:rsidR="000954C9" w:rsidRPr="00BE7231" w:rsidRDefault="00531FB3" w:rsidP="000D647A">
            <w:pPr>
              <w:spacing w:before="39" w:after="38" w:line="278" w:lineRule="exact"/>
              <w:jc w:val="center"/>
              <w:textAlignment w:val="baseline"/>
              <w:rPr>
                <w:rFonts w:asciiTheme="majorHAnsi" w:eastAsia="Times New Roman" w:hAnsiTheme="majorHAnsi"/>
                <w:color w:val="0256FE"/>
                <w:sz w:val="24"/>
                <w:lang w:val="fr-FR"/>
              </w:rPr>
            </w:pPr>
            <w:r w:rsidRPr="00BE7231">
              <w:rPr>
                <w:rFonts w:asciiTheme="majorHAnsi" w:eastAsia="Times New Roman" w:hAnsiTheme="majorHAnsi"/>
                <w:color w:val="0256FE"/>
                <w:spacing w:val="-3"/>
                <w:sz w:val="24"/>
                <w:lang w:val="fr-FR"/>
              </w:rPr>
              <w:t>2</w:t>
            </w:r>
            <w:r w:rsidRPr="00BE7231">
              <w:rPr>
                <w:rFonts w:asciiTheme="majorHAnsi" w:eastAsia="Times New Roman" w:hAnsiTheme="majorHAnsi"/>
                <w:color w:val="0256FE"/>
                <w:spacing w:val="-3"/>
                <w:sz w:val="24"/>
                <w:vertAlign w:val="superscript"/>
                <w:lang w:val="fr-FR"/>
              </w:rPr>
              <w:t>ème</w:t>
            </w:r>
          </w:p>
        </w:tc>
        <w:tc>
          <w:tcPr>
            <w:tcW w:w="869"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3</w:t>
            </w:r>
            <w:r w:rsidRPr="00BE7231">
              <w:rPr>
                <w:rFonts w:asciiTheme="majorHAnsi" w:eastAsia="Times New Roman" w:hAnsiTheme="majorHAnsi"/>
                <w:color w:val="0256FE"/>
                <w:spacing w:val="-3"/>
                <w:sz w:val="24"/>
                <w:vertAlign w:val="superscript"/>
                <w:lang w:val="fr-FR"/>
              </w:rPr>
              <w:t>ème</w:t>
            </w:r>
          </w:p>
        </w:tc>
        <w:tc>
          <w:tcPr>
            <w:tcW w:w="840"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1"/>
                <w:sz w:val="24"/>
                <w:lang w:val="fr-FR"/>
              </w:rPr>
            </w:pPr>
            <w:r w:rsidRPr="00BE7231">
              <w:rPr>
                <w:rFonts w:asciiTheme="majorHAnsi" w:eastAsia="Times New Roman" w:hAnsiTheme="majorHAnsi"/>
                <w:color w:val="0256FE"/>
                <w:spacing w:val="-1"/>
                <w:sz w:val="24"/>
                <w:lang w:val="fr-FR"/>
              </w:rPr>
              <w:t>4</w:t>
            </w:r>
            <w:r w:rsidRPr="00BE7231">
              <w:rPr>
                <w:rFonts w:asciiTheme="majorHAnsi" w:eastAsia="Times New Roman" w:hAnsiTheme="majorHAnsi"/>
                <w:color w:val="0256FE"/>
                <w:spacing w:val="-1"/>
                <w:sz w:val="24"/>
                <w:vertAlign w:val="superscript"/>
                <w:lang w:val="fr-FR"/>
              </w:rPr>
              <w:t>ème</w:t>
            </w:r>
          </w:p>
        </w:tc>
        <w:tc>
          <w:tcPr>
            <w:tcW w:w="840"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5</w:t>
            </w:r>
            <w:r w:rsidRPr="00BE7231">
              <w:rPr>
                <w:rFonts w:asciiTheme="majorHAnsi" w:eastAsia="Times New Roman" w:hAnsiTheme="majorHAnsi"/>
                <w:color w:val="0256FE"/>
                <w:spacing w:val="-3"/>
                <w:sz w:val="24"/>
                <w:vertAlign w:val="superscript"/>
                <w:lang w:val="fr-FR"/>
              </w:rPr>
              <w:t>ème</w:t>
            </w:r>
          </w:p>
        </w:tc>
        <w:tc>
          <w:tcPr>
            <w:tcW w:w="835"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6</w:t>
            </w:r>
            <w:r w:rsidRPr="00BE7231">
              <w:rPr>
                <w:rFonts w:asciiTheme="majorHAnsi" w:eastAsia="Times New Roman" w:hAnsiTheme="majorHAnsi"/>
                <w:color w:val="0256FE"/>
                <w:spacing w:val="-3"/>
                <w:sz w:val="24"/>
                <w:vertAlign w:val="superscript"/>
                <w:lang w:val="fr-FR"/>
              </w:rPr>
              <w:t>ème</w:t>
            </w:r>
          </w:p>
        </w:tc>
        <w:tc>
          <w:tcPr>
            <w:tcW w:w="835"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7</w:t>
            </w:r>
            <w:r w:rsidRPr="00BE7231">
              <w:rPr>
                <w:rFonts w:asciiTheme="majorHAnsi" w:eastAsia="Times New Roman" w:hAnsiTheme="majorHAnsi"/>
                <w:color w:val="0256FE"/>
                <w:spacing w:val="-3"/>
                <w:sz w:val="24"/>
                <w:vertAlign w:val="superscript"/>
                <w:lang w:val="fr-FR"/>
              </w:rPr>
              <w:t>ème</w:t>
            </w:r>
          </w:p>
        </w:tc>
        <w:tc>
          <w:tcPr>
            <w:tcW w:w="840" w:type="dxa"/>
            <w:vAlign w:val="center"/>
          </w:tcPr>
          <w:p w:rsidR="000954C9" w:rsidRPr="00BE7231" w:rsidRDefault="00531FB3" w:rsidP="000D647A">
            <w:pPr>
              <w:spacing w:before="39" w:after="38" w:line="278" w:lineRule="exact"/>
              <w:jc w:val="center"/>
              <w:textAlignment w:val="baseline"/>
              <w:rPr>
                <w:rFonts w:asciiTheme="majorHAnsi" w:eastAsia="Times New Roman" w:hAnsiTheme="majorHAnsi"/>
                <w:color w:val="0256FE"/>
                <w:spacing w:val="-4"/>
                <w:sz w:val="24"/>
                <w:lang w:val="fr-FR"/>
              </w:rPr>
            </w:pPr>
            <w:r w:rsidRPr="00BE7231">
              <w:rPr>
                <w:rFonts w:asciiTheme="majorHAnsi" w:eastAsia="Times New Roman" w:hAnsiTheme="majorHAnsi"/>
                <w:color w:val="0256FE"/>
                <w:spacing w:val="-3"/>
                <w:sz w:val="24"/>
                <w:lang w:val="fr-FR"/>
              </w:rPr>
              <w:t>8</w:t>
            </w:r>
            <w:r w:rsidRPr="00BE7231">
              <w:rPr>
                <w:rFonts w:asciiTheme="majorHAnsi" w:eastAsia="Times New Roman" w:hAnsiTheme="majorHAnsi"/>
                <w:color w:val="0256FE"/>
                <w:spacing w:val="-3"/>
                <w:sz w:val="24"/>
                <w:vertAlign w:val="superscript"/>
                <w:lang w:val="fr-FR"/>
              </w:rPr>
              <w:t>ème</w:t>
            </w:r>
          </w:p>
        </w:tc>
        <w:tc>
          <w:tcPr>
            <w:tcW w:w="816"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4"/>
                <w:sz w:val="24"/>
                <w:lang w:val="fr-FR"/>
              </w:rPr>
            </w:pPr>
            <w:r w:rsidRPr="00BE7231">
              <w:rPr>
                <w:rFonts w:asciiTheme="majorHAnsi" w:eastAsia="Times New Roman" w:hAnsiTheme="majorHAnsi"/>
                <w:color w:val="0256FE"/>
                <w:spacing w:val="-4"/>
                <w:sz w:val="24"/>
                <w:lang w:val="fr-FR"/>
              </w:rPr>
              <w:t>9</w:t>
            </w:r>
            <w:r w:rsidRPr="00BE7231">
              <w:rPr>
                <w:rFonts w:asciiTheme="majorHAnsi" w:eastAsia="Times New Roman" w:hAnsiTheme="majorHAnsi"/>
                <w:color w:val="0256FE"/>
                <w:spacing w:val="-4"/>
                <w:sz w:val="24"/>
                <w:vertAlign w:val="superscript"/>
                <w:lang w:val="fr-FR"/>
              </w:rPr>
              <w:t>ème</w:t>
            </w:r>
          </w:p>
        </w:tc>
        <w:tc>
          <w:tcPr>
            <w:tcW w:w="875" w:type="dxa"/>
            <w:vAlign w:val="center"/>
          </w:tcPr>
          <w:p w:rsidR="000954C9" w:rsidRPr="00BE7231" w:rsidRDefault="000954C9" w:rsidP="000D647A">
            <w:pPr>
              <w:spacing w:before="39" w:after="38" w:line="278" w:lineRule="exact"/>
              <w:jc w:val="center"/>
              <w:textAlignment w:val="baseline"/>
              <w:rPr>
                <w:rFonts w:asciiTheme="majorHAnsi" w:eastAsia="Times New Roman" w:hAnsiTheme="majorHAnsi"/>
                <w:color w:val="0256FE"/>
                <w:spacing w:val="-5"/>
                <w:sz w:val="24"/>
                <w:lang w:val="fr-FR"/>
              </w:rPr>
            </w:pPr>
            <w:r w:rsidRPr="00BE7231">
              <w:rPr>
                <w:rFonts w:asciiTheme="majorHAnsi" w:eastAsia="Times New Roman" w:hAnsiTheme="majorHAnsi"/>
                <w:color w:val="0256FE"/>
                <w:spacing w:val="-5"/>
                <w:sz w:val="24"/>
                <w:lang w:val="fr-FR"/>
              </w:rPr>
              <w:t>10</w:t>
            </w:r>
            <w:r w:rsidRPr="00BE7231">
              <w:rPr>
                <w:rFonts w:asciiTheme="majorHAnsi" w:eastAsia="Times New Roman" w:hAnsiTheme="majorHAnsi"/>
                <w:color w:val="0256FE"/>
                <w:spacing w:val="-5"/>
                <w:sz w:val="24"/>
                <w:vertAlign w:val="superscript"/>
                <w:lang w:val="fr-FR"/>
              </w:rPr>
              <w:t>ème</w:t>
            </w:r>
          </w:p>
        </w:tc>
      </w:tr>
      <w:tr w:rsidR="00867BA9" w:rsidRPr="00BE7231" w:rsidTr="00BE7231">
        <w:trPr>
          <w:trHeight w:hRule="exact" w:val="370"/>
        </w:trPr>
        <w:tc>
          <w:tcPr>
            <w:tcW w:w="846"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5"/>
                <w:sz w:val="24"/>
                <w:lang w:val="fr-FR"/>
              </w:rPr>
            </w:pPr>
            <w:r w:rsidRPr="00BE7231">
              <w:rPr>
                <w:rFonts w:asciiTheme="majorHAnsi" w:eastAsia="Times New Roman" w:hAnsiTheme="majorHAnsi"/>
                <w:color w:val="0256FE"/>
                <w:spacing w:val="-5"/>
                <w:sz w:val="24"/>
                <w:lang w:val="fr-FR"/>
              </w:rPr>
              <w:t>60</w:t>
            </w:r>
          </w:p>
        </w:tc>
        <w:tc>
          <w:tcPr>
            <w:tcW w:w="816"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7"/>
                <w:sz w:val="24"/>
                <w:lang w:val="fr-FR"/>
              </w:rPr>
            </w:pPr>
            <w:r w:rsidRPr="00BE7231">
              <w:rPr>
                <w:rFonts w:asciiTheme="majorHAnsi" w:eastAsia="Times New Roman" w:hAnsiTheme="majorHAnsi"/>
                <w:color w:val="0256FE"/>
                <w:spacing w:val="-7"/>
                <w:sz w:val="24"/>
                <w:lang w:val="fr-FR"/>
              </w:rPr>
              <w:t>58</w:t>
            </w:r>
          </w:p>
        </w:tc>
        <w:tc>
          <w:tcPr>
            <w:tcW w:w="869"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5"/>
                <w:sz w:val="24"/>
                <w:lang w:val="fr-FR"/>
              </w:rPr>
            </w:pPr>
            <w:r w:rsidRPr="00BE7231">
              <w:rPr>
                <w:rFonts w:asciiTheme="majorHAnsi" w:eastAsia="Times New Roman" w:hAnsiTheme="majorHAnsi"/>
                <w:color w:val="0256FE"/>
                <w:spacing w:val="-5"/>
                <w:sz w:val="24"/>
                <w:lang w:val="fr-FR"/>
              </w:rPr>
              <w:t>56</w:t>
            </w:r>
          </w:p>
        </w:tc>
        <w:tc>
          <w:tcPr>
            <w:tcW w:w="840"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5"/>
                <w:sz w:val="24"/>
                <w:lang w:val="fr-FR"/>
              </w:rPr>
            </w:pPr>
            <w:r w:rsidRPr="00BE7231">
              <w:rPr>
                <w:rFonts w:asciiTheme="majorHAnsi" w:eastAsia="Times New Roman" w:hAnsiTheme="majorHAnsi"/>
                <w:color w:val="0256FE"/>
                <w:spacing w:val="-5"/>
                <w:sz w:val="24"/>
                <w:lang w:val="fr-FR"/>
              </w:rPr>
              <w:t>54</w:t>
            </w:r>
          </w:p>
        </w:tc>
        <w:tc>
          <w:tcPr>
            <w:tcW w:w="840"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6"/>
                <w:sz w:val="24"/>
                <w:lang w:val="fr-FR"/>
              </w:rPr>
            </w:pPr>
            <w:r w:rsidRPr="00BE7231">
              <w:rPr>
                <w:rFonts w:asciiTheme="majorHAnsi" w:eastAsia="Times New Roman" w:hAnsiTheme="majorHAnsi"/>
                <w:color w:val="0256FE"/>
                <w:spacing w:val="-6"/>
                <w:sz w:val="24"/>
                <w:lang w:val="fr-FR"/>
              </w:rPr>
              <w:t>52</w:t>
            </w:r>
          </w:p>
        </w:tc>
        <w:tc>
          <w:tcPr>
            <w:tcW w:w="835"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5"/>
                <w:sz w:val="24"/>
                <w:lang w:val="fr-FR"/>
              </w:rPr>
            </w:pPr>
            <w:r w:rsidRPr="00BE7231">
              <w:rPr>
                <w:rFonts w:asciiTheme="majorHAnsi" w:eastAsia="Times New Roman" w:hAnsiTheme="majorHAnsi"/>
                <w:color w:val="0256FE"/>
                <w:spacing w:val="-5"/>
                <w:sz w:val="24"/>
                <w:lang w:val="fr-FR"/>
              </w:rPr>
              <w:t>50</w:t>
            </w:r>
          </w:p>
        </w:tc>
        <w:tc>
          <w:tcPr>
            <w:tcW w:w="835"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48</w:t>
            </w:r>
          </w:p>
        </w:tc>
        <w:tc>
          <w:tcPr>
            <w:tcW w:w="840"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2"/>
                <w:sz w:val="24"/>
                <w:lang w:val="fr-FR"/>
              </w:rPr>
            </w:pPr>
            <w:r w:rsidRPr="00BE7231">
              <w:rPr>
                <w:rFonts w:asciiTheme="majorHAnsi" w:eastAsia="Times New Roman" w:hAnsiTheme="majorHAnsi"/>
                <w:color w:val="0256FE"/>
                <w:spacing w:val="-2"/>
                <w:sz w:val="24"/>
                <w:lang w:val="fr-FR"/>
              </w:rPr>
              <w:t>46</w:t>
            </w:r>
          </w:p>
        </w:tc>
        <w:tc>
          <w:tcPr>
            <w:tcW w:w="816"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2"/>
                <w:sz w:val="24"/>
                <w:lang w:val="fr-FR"/>
              </w:rPr>
            </w:pPr>
            <w:r w:rsidRPr="00BE7231">
              <w:rPr>
                <w:rFonts w:asciiTheme="majorHAnsi" w:eastAsia="Times New Roman" w:hAnsiTheme="majorHAnsi"/>
                <w:color w:val="0256FE"/>
                <w:spacing w:val="-2"/>
                <w:sz w:val="24"/>
                <w:lang w:val="fr-FR"/>
              </w:rPr>
              <w:t>44</w:t>
            </w:r>
          </w:p>
        </w:tc>
        <w:tc>
          <w:tcPr>
            <w:tcW w:w="875" w:type="dxa"/>
            <w:vAlign w:val="center"/>
          </w:tcPr>
          <w:p w:rsidR="000954C9" w:rsidRPr="00BE7231" w:rsidRDefault="000954C9" w:rsidP="000D647A">
            <w:pPr>
              <w:spacing w:before="68" w:after="23" w:line="278" w:lineRule="exact"/>
              <w:jc w:val="center"/>
              <w:textAlignment w:val="baseline"/>
              <w:rPr>
                <w:rFonts w:asciiTheme="majorHAnsi" w:eastAsia="Times New Roman" w:hAnsiTheme="majorHAnsi"/>
                <w:color w:val="0256FE"/>
                <w:spacing w:val="-3"/>
                <w:sz w:val="24"/>
                <w:lang w:val="fr-FR"/>
              </w:rPr>
            </w:pPr>
            <w:r w:rsidRPr="00BE7231">
              <w:rPr>
                <w:rFonts w:asciiTheme="majorHAnsi" w:eastAsia="Times New Roman" w:hAnsiTheme="majorHAnsi"/>
                <w:color w:val="0256FE"/>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 xml:space="preserve">Un joueur qui ne franchit pas la ligne d'arrivée marque des points s'il a fait au moins 50% de la course. </w:t>
      </w:r>
    </w:p>
    <w:p w:rsidR="00FF6FC2" w:rsidRPr="00EC432B" w:rsidRDefault="00FF6FC2" w:rsidP="00F50B1A">
      <w:pPr>
        <w:pStyle w:val="Titre2"/>
        <w:rPr>
          <w:color w:val="0066FF"/>
          <w:lang w:val="fr-FR"/>
        </w:rPr>
      </w:pPr>
      <w:bookmarkStart w:id="4745" w:name="_Toc345973010"/>
      <w:bookmarkStart w:id="4746" w:name="_Toc345973275"/>
      <w:bookmarkStart w:id="4747" w:name="_Toc346229839"/>
      <w:bookmarkStart w:id="4748" w:name="_Toc346232391"/>
      <w:bookmarkStart w:id="4749" w:name="_Toc346233091"/>
      <w:bookmarkStart w:id="4750" w:name="_Toc346233384"/>
      <w:bookmarkStart w:id="4751" w:name="_Toc346233971"/>
      <w:bookmarkStart w:id="4752" w:name="_Toc346235157"/>
      <w:bookmarkStart w:id="4753" w:name="_Toc346237432"/>
      <w:bookmarkStart w:id="4754" w:name="_Toc346237781"/>
      <w:bookmarkStart w:id="4755" w:name="_Toc346238822"/>
      <w:bookmarkStart w:id="4756" w:name="_Toc412583107"/>
      <w:r w:rsidRPr="00EC432B">
        <w:rPr>
          <w:color w:val="0066FF"/>
          <w:lang w:val="fr-FR"/>
        </w:rPr>
        <w:t>Bonus</w:t>
      </w:r>
      <w:bookmarkEnd w:id="4745"/>
      <w:bookmarkEnd w:id="4746"/>
      <w:bookmarkEnd w:id="4747"/>
      <w:bookmarkEnd w:id="4748"/>
      <w:bookmarkEnd w:id="4749"/>
      <w:bookmarkEnd w:id="4750"/>
      <w:bookmarkEnd w:id="4751"/>
      <w:bookmarkEnd w:id="4752"/>
      <w:bookmarkEnd w:id="4753"/>
      <w:bookmarkEnd w:id="4754"/>
      <w:bookmarkEnd w:id="4755"/>
      <w:bookmarkEnd w:id="4756"/>
    </w:p>
    <w:p w:rsidR="00FF6FC2" w:rsidRPr="00EC432B" w:rsidRDefault="00FF6FC2" w:rsidP="00DF70B4">
      <w:pPr>
        <w:pStyle w:val="Titre3"/>
        <w:rPr>
          <w:color w:val="0066FF"/>
        </w:rPr>
      </w:pPr>
      <w:bookmarkStart w:id="4757" w:name="_Toc345973011"/>
      <w:bookmarkStart w:id="4758" w:name="_Toc345973276"/>
      <w:bookmarkStart w:id="4759" w:name="_Toc346229840"/>
      <w:bookmarkStart w:id="4760" w:name="_Toc346232392"/>
      <w:bookmarkStart w:id="4761" w:name="_Toc346233092"/>
      <w:bookmarkStart w:id="4762" w:name="_Toc346233385"/>
      <w:bookmarkStart w:id="4763" w:name="_Toc346233972"/>
      <w:bookmarkStart w:id="4764" w:name="_Toc346235158"/>
      <w:bookmarkStart w:id="4765" w:name="_Toc346237433"/>
      <w:bookmarkStart w:id="4766" w:name="_Toc346237782"/>
      <w:bookmarkStart w:id="4767" w:name="_Toc346238823"/>
      <w:bookmarkStart w:id="4768" w:name="_Toc412583108"/>
      <w:r w:rsidRPr="00EC432B">
        <w:rPr>
          <w:color w:val="0066FF"/>
        </w:rPr>
        <w:t>Pôle</w:t>
      </w:r>
      <w:bookmarkEnd w:id="4757"/>
      <w:bookmarkEnd w:id="4758"/>
      <w:bookmarkEnd w:id="4759"/>
      <w:bookmarkEnd w:id="4760"/>
      <w:bookmarkEnd w:id="4761"/>
      <w:bookmarkEnd w:id="4762"/>
      <w:bookmarkEnd w:id="4763"/>
      <w:bookmarkEnd w:id="4764"/>
      <w:bookmarkEnd w:id="4765"/>
      <w:bookmarkEnd w:id="4766"/>
      <w:bookmarkEnd w:id="4767"/>
      <w:bookmarkEnd w:id="4768"/>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EC432B" w:rsidRDefault="00FF6FC2" w:rsidP="00DF70B4">
      <w:pPr>
        <w:pStyle w:val="Titre3"/>
        <w:rPr>
          <w:color w:val="0066FF"/>
        </w:rPr>
      </w:pPr>
      <w:bookmarkStart w:id="4769" w:name="_Toc345973012"/>
      <w:bookmarkStart w:id="4770" w:name="_Toc345973277"/>
      <w:bookmarkStart w:id="4771" w:name="_Toc346229841"/>
      <w:bookmarkStart w:id="4772" w:name="_Toc346232393"/>
      <w:bookmarkStart w:id="4773" w:name="_Toc346233093"/>
      <w:bookmarkStart w:id="4774" w:name="_Toc346233386"/>
      <w:bookmarkStart w:id="4775" w:name="_Toc346233973"/>
      <w:bookmarkStart w:id="4776" w:name="_Toc346235159"/>
      <w:bookmarkStart w:id="4777" w:name="_Toc346237434"/>
      <w:bookmarkStart w:id="4778" w:name="_Toc346237783"/>
      <w:bookmarkStart w:id="4779" w:name="_Toc346238824"/>
      <w:bookmarkStart w:id="4780" w:name="_Toc412583109"/>
      <w:r w:rsidRPr="00EC432B">
        <w:rPr>
          <w:color w:val="0066FF"/>
        </w:rPr>
        <w:t>Meilleur temps en course</w:t>
      </w:r>
      <w:bookmarkEnd w:id="4769"/>
      <w:bookmarkEnd w:id="4770"/>
      <w:bookmarkEnd w:id="4771"/>
      <w:bookmarkEnd w:id="4772"/>
      <w:bookmarkEnd w:id="4773"/>
      <w:bookmarkEnd w:id="4774"/>
      <w:bookmarkEnd w:id="4775"/>
      <w:bookmarkEnd w:id="4776"/>
      <w:bookmarkEnd w:id="4777"/>
      <w:bookmarkEnd w:id="4778"/>
      <w:bookmarkEnd w:id="4779"/>
      <w:bookmarkEnd w:id="4780"/>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4F508F" w:rsidRPr="00EC432B" w:rsidRDefault="004F508F" w:rsidP="004F508F">
      <w:pPr>
        <w:pStyle w:val="Titre3"/>
        <w:rPr>
          <w:color w:val="0066FF"/>
        </w:rPr>
      </w:pPr>
      <w:bookmarkStart w:id="4781" w:name="_Toc412583110"/>
      <w:r w:rsidRPr="00EC432B">
        <w:rPr>
          <w:color w:val="0066FF"/>
        </w:rPr>
        <w:lastRenderedPageBreak/>
        <w:t>Régularité</w:t>
      </w:r>
      <w:bookmarkEnd w:id="4781"/>
    </w:p>
    <w:p w:rsidR="005C10B0" w:rsidRPr="004F508F" w:rsidRDefault="004F508F" w:rsidP="0028022F">
      <w:pPr>
        <w:pStyle w:val="Style1"/>
      </w:pPr>
      <w:r w:rsidRPr="004F508F">
        <w:t xml:space="preserve">Ce bonus de 1 point </w:t>
      </w:r>
      <w:r>
        <w:t xml:space="preserve">récompense le pilote avec la plus grande régularité en piste. La meilleure régularité correspond au plus faible coefficient de régularité parmi les pilotes qui ont terminé la course. Le coefficient de régularité correspond à l’écart-type </w:t>
      </w:r>
      <w:r w:rsidR="00871F3F">
        <w:t>de la moyenne au tour du pilote, il est affiché</w:t>
      </w:r>
      <w:r w:rsidR="004D0BE9">
        <w:t xml:space="preserve"> dans le détail de course du</w:t>
      </w:r>
      <w:r w:rsidR="00871F3F">
        <w:t xml:space="preserve"> module SLS.</w:t>
      </w:r>
    </w:p>
    <w:p w:rsidR="00436F48" w:rsidRDefault="00436F48">
      <w:pPr>
        <w:rPr>
          <w:rFonts w:asciiTheme="majorHAnsi" w:eastAsia="Lucida Sans Unicode" w:hAnsiTheme="majorHAnsi"/>
          <w:sz w:val="24"/>
          <w:szCs w:val="24"/>
          <w:highlight w:val="lightGray"/>
          <w:lang w:val="fr-FR"/>
        </w:rPr>
      </w:pPr>
    </w:p>
    <w:p w:rsidR="00B76F0E" w:rsidRPr="00A77602" w:rsidRDefault="004A249D" w:rsidP="00B76F0E">
      <w:pPr>
        <w:pStyle w:val="Titre1"/>
        <w:rPr>
          <w:color w:val="00FE33"/>
          <w:u w:val="single"/>
        </w:rPr>
      </w:pPr>
      <w:bookmarkStart w:id="4782" w:name="_Toc412583111"/>
      <w:r w:rsidRPr="00A77602">
        <w:rPr>
          <w:color w:val="00FE33"/>
          <w:u w:val="single"/>
        </w:rPr>
        <w:t>Championnat de Course de Côte</w:t>
      </w:r>
      <w:bookmarkEnd w:id="4782"/>
    </w:p>
    <w:p w:rsidR="00B76F0E" w:rsidRDefault="00B76F0E" w:rsidP="00B76F0E">
      <w:pPr>
        <w:rPr>
          <w:highlight w:val="lightGray"/>
          <w:lang w:val="fr-FR"/>
        </w:rPr>
      </w:pPr>
    </w:p>
    <w:p w:rsidR="00B76F0E" w:rsidRDefault="00C254AF" w:rsidP="00B76F0E">
      <w:pPr>
        <w:pStyle w:val="Style1"/>
      </w:pPr>
      <w:r>
        <w:t>I</w:t>
      </w:r>
      <w:r w:rsidR="00B76F0E" w:rsidRPr="00C254AF">
        <w:t>n</w:t>
      </w:r>
      <w:r w:rsidR="004A249D">
        <w:t xml:space="preserve">itié en 2014, Le championnat de course de côte </w:t>
      </w:r>
      <w:r w:rsidR="00B76F0E" w:rsidRPr="00C254AF">
        <w:t xml:space="preserve">monte en puissance pour cette saison 2015. Un championnat beaucoup plus complet vous sera proposé avec des courses de côtes </w:t>
      </w:r>
      <w:r>
        <w:t>aux tracés plus court,</w:t>
      </w:r>
      <w:r w:rsidR="00B874B7">
        <w:t xml:space="preserve"> au rythme d'une course tout les 15 jours</w:t>
      </w:r>
      <w:r>
        <w:t>.</w:t>
      </w:r>
      <w:r w:rsidR="00861990">
        <w:t xml:space="preserve"> Ce championnat est partagé en deux championnat, le printemps et l'automne, comme pour le championnat "circuit"</w:t>
      </w:r>
      <w:r w:rsidR="006E68C2">
        <w:t>.</w:t>
      </w:r>
    </w:p>
    <w:p w:rsidR="00C254AF" w:rsidRPr="00EC432B" w:rsidRDefault="008304F1" w:rsidP="00C254AF">
      <w:pPr>
        <w:pStyle w:val="Titre2"/>
        <w:rPr>
          <w:color w:val="0066FF"/>
        </w:rPr>
      </w:pPr>
      <w:bookmarkStart w:id="4783" w:name="_Toc412583112"/>
      <w:proofErr w:type="spellStart"/>
      <w:r w:rsidRPr="00EC432B">
        <w:rPr>
          <w:color w:val="0066FF"/>
        </w:rPr>
        <w:t>Classement</w:t>
      </w:r>
      <w:proofErr w:type="spellEnd"/>
      <w:r w:rsidRPr="00EC432B">
        <w:rPr>
          <w:color w:val="0066FF"/>
        </w:rPr>
        <w:t xml:space="preserve"> final</w:t>
      </w:r>
      <w:bookmarkEnd w:id="4783"/>
    </w:p>
    <w:p w:rsidR="00EC432B" w:rsidRPr="0028022F" w:rsidRDefault="007D1A0F" w:rsidP="007D1A0F">
      <w:pPr>
        <w:pStyle w:val="Style1"/>
      </w:pPr>
      <w:r w:rsidRPr="0028022F">
        <w:t xml:space="preserve">Le classement final de chaque championnat est établi </w:t>
      </w:r>
      <w:r w:rsidR="00857694">
        <w:t xml:space="preserve">sur </w:t>
      </w:r>
      <w:r w:rsidR="006E68C2">
        <w:t xml:space="preserve">les victoires </w:t>
      </w:r>
      <w:r>
        <w:t>. En cas d’égalité, seul le nombre de victoire départage deux</w:t>
      </w:r>
      <w:r w:rsidR="00857694">
        <w:t xml:space="preserve"> pilotes. En cas de nouvelle égalité, </w:t>
      </w:r>
      <w:r>
        <w:t xml:space="preserve">ils seront alors classés </w:t>
      </w:r>
      <w:proofErr w:type="spellStart"/>
      <w:r>
        <w:t>ex-aequo</w:t>
      </w:r>
      <w:proofErr w:type="spellEnd"/>
      <w:r>
        <w:t>.</w:t>
      </w:r>
    </w:p>
    <w:p w:rsidR="008304F1" w:rsidRPr="00EC432B" w:rsidRDefault="00EC432B" w:rsidP="00EC432B">
      <w:pPr>
        <w:pStyle w:val="Titre2"/>
        <w:rPr>
          <w:color w:val="0066FF"/>
        </w:rPr>
      </w:pPr>
      <w:bookmarkStart w:id="4784" w:name="_Toc412583113"/>
      <w:proofErr w:type="spellStart"/>
      <w:r w:rsidRPr="00EC432B">
        <w:rPr>
          <w:color w:val="0066FF"/>
        </w:rPr>
        <w:t>Titres</w:t>
      </w:r>
      <w:bookmarkEnd w:id="4784"/>
      <w:proofErr w:type="spellEnd"/>
    </w:p>
    <w:p w:rsidR="00EC432B" w:rsidRDefault="00EC432B" w:rsidP="00EC432B"/>
    <w:p w:rsidR="00065FB7" w:rsidRPr="0028022F" w:rsidRDefault="00065FB7" w:rsidP="00065FB7">
      <w:pPr>
        <w:pStyle w:val="Liste1"/>
        <w:rPr>
          <w:b/>
        </w:rPr>
      </w:pPr>
      <w:r w:rsidRPr="0028022F">
        <w:rPr>
          <w:b/>
        </w:rPr>
        <w:t>Champion de printemps</w:t>
      </w:r>
    </w:p>
    <w:p w:rsidR="00EC432B" w:rsidRPr="00EC432B" w:rsidRDefault="00065FB7" w:rsidP="00065FB7">
      <w:pPr>
        <w:pStyle w:val="Liste1"/>
        <w:numPr>
          <w:ilvl w:val="0"/>
          <w:numId w:val="0"/>
        </w:numPr>
        <w:ind w:left="1211"/>
      </w:pPr>
      <w:r w:rsidRPr="0028022F">
        <w:t>Le titre de champion de printemps sera attribué au pilote ayant totalisé le plus de points à l’issue du championnat de printemps</w:t>
      </w:r>
      <w:r>
        <w:t>.</w:t>
      </w:r>
    </w:p>
    <w:p w:rsidR="00EC432B" w:rsidRPr="00065FB7" w:rsidRDefault="00EC432B" w:rsidP="00EC432B">
      <w:pPr>
        <w:rPr>
          <w:lang w:val="fr-FR"/>
        </w:rPr>
      </w:pPr>
    </w:p>
    <w:p w:rsidR="00065FB7" w:rsidRPr="0028022F" w:rsidRDefault="00065FB7" w:rsidP="00065FB7">
      <w:pPr>
        <w:pStyle w:val="Liste1"/>
        <w:rPr>
          <w:b/>
        </w:rPr>
      </w:pPr>
      <w:r w:rsidRPr="0028022F">
        <w:rPr>
          <w:b/>
        </w:rPr>
        <w:t>Champion d’automne</w:t>
      </w:r>
    </w:p>
    <w:p w:rsidR="00065FB7" w:rsidRPr="0028022F" w:rsidRDefault="00065FB7" w:rsidP="00A77602">
      <w:pPr>
        <w:pStyle w:val="Liste1"/>
        <w:numPr>
          <w:ilvl w:val="0"/>
          <w:numId w:val="0"/>
        </w:numPr>
        <w:ind w:left="1211"/>
      </w:pPr>
      <w:r w:rsidRPr="0028022F">
        <w:t>Le titre de champion d’automne sera attribué au pilote ayant totalisé le plus de points à l’issue du championnat d’automne</w:t>
      </w:r>
      <w:r>
        <w:t>.</w:t>
      </w:r>
    </w:p>
    <w:p w:rsidR="00EC432B" w:rsidRPr="00EC432B" w:rsidRDefault="00EC432B" w:rsidP="00EC432B">
      <w:pPr>
        <w:pStyle w:val="Style1"/>
      </w:pPr>
    </w:p>
    <w:sectPr w:rsidR="00EC432B" w:rsidRPr="00EC432B" w:rsidSect="0028022F">
      <w:headerReference w:type="default" r:id="rId23"/>
      <w:pgSz w:w="11904" w:h="16843"/>
      <w:pgMar w:top="1021" w:right="885" w:bottom="1985" w:left="88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181" w:rsidRDefault="00F14181" w:rsidP="0071276B">
      <w:r>
        <w:separator/>
      </w:r>
    </w:p>
  </w:endnote>
  <w:endnote w:type="continuationSeparator" w:id="0">
    <w:p w:rsidR="00F14181" w:rsidRDefault="00F14181" w:rsidP="007127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489775"/>
      <w:docPartObj>
        <w:docPartGallery w:val="Page Numbers (Bottom of Page)"/>
        <w:docPartUnique/>
      </w:docPartObj>
    </w:sdtPr>
    <w:sdtContent>
      <w:sdt>
        <w:sdtPr>
          <w:id w:val="-319965356"/>
          <w:docPartObj>
            <w:docPartGallery w:val="Page Numbers (Top of Page)"/>
            <w:docPartUnique/>
          </w:docPartObj>
        </w:sdtPr>
        <w:sdtContent>
          <w:p w:rsidR="00ED352A" w:rsidRDefault="00ED352A" w:rsidP="00BC17ED">
            <w:pPr>
              <w:spacing w:line="568" w:lineRule="exact"/>
              <w:textAlignment w:val="baseline"/>
            </w:pPr>
            <w:r>
              <w:rPr>
                <w:noProof/>
                <w:lang w:val="fr-FR" w:eastAsia="fr-FR"/>
              </w:rPr>
              <w:pict>
                <v:shapetype id="_x0000_t32" coordsize="21600,21600" o:spt="32" o:oned="t" path="m,l21600,21600e" filled="f">
                  <v:path arrowok="t" fillok="f" o:connecttype="none"/>
                  <o:lock v:ext="edit" shapetype="t"/>
                </v:shapetype>
                <v:shape id="_x0000_s19466" type="#_x0000_t32" style="position:absolute;margin-left:.75pt;margin-top:15.2pt;width:507.75pt;height:0;z-index:251743232;mso-position-horizontal-relative:text;mso-position-vertical-relative:text" o:connectortype="straight" strokecolor="#0256fe" strokeweight="2.25pt"/>
              </w:pict>
            </w:r>
            <w:r>
              <w:rPr>
                <w:noProof/>
                <w:lang w:val="fr-FR" w:eastAsia="fr-FR"/>
              </w:rPr>
              <w:pict>
                <v:shape id="_x0000_s19465" type="#_x0000_t32" style="position:absolute;margin-left:.75pt;margin-top:9.95pt;width:507.75pt;height:0;z-index:251742208;mso-position-horizontal-relative:text;mso-position-vertical-relative:text" o:connectortype="straight" strokecolor="#3c3" strokeweight="2.25pt"/>
              </w:pict>
            </w:r>
          </w:p>
          <w:p w:rsidR="00ED352A" w:rsidRDefault="00ED352A" w:rsidP="0028022F">
            <w:pPr>
              <w:pStyle w:val="Pieddepage"/>
              <w:jc w:val="center"/>
            </w:pPr>
            <w:r w:rsidRPr="00BC17ED">
              <w:rPr>
                <w:rFonts w:ascii="Traditional Arabic" w:hAnsi="Traditional Arabic" w:cs="Traditional Arabic"/>
                <w:color w:val="000000"/>
                <w:sz w:val="20"/>
                <w:szCs w:val="20"/>
                <w:lang w:val="fr-FR"/>
              </w:rPr>
              <w:t xml:space="preserve">Page </w:t>
            </w:r>
            <w:r w:rsidRPr="00BC17ED">
              <w:rPr>
                <w:rFonts w:ascii="Traditional Arabic" w:hAnsi="Traditional Arabic" w:cs="Traditional Arabic"/>
                <w:bCs/>
                <w:color w:val="000000"/>
                <w:sz w:val="20"/>
                <w:szCs w:val="20"/>
              </w:rPr>
              <w:fldChar w:fldCharType="begin"/>
            </w:r>
            <w:r w:rsidRPr="00BC17ED">
              <w:rPr>
                <w:rFonts w:ascii="Traditional Arabic" w:hAnsi="Traditional Arabic" w:cs="Traditional Arabic"/>
                <w:bCs/>
                <w:color w:val="000000"/>
                <w:sz w:val="20"/>
                <w:szCs w:val="20"/>
              </w:rPr>
              <w:instrText>PAGE</w:instrText>
            </w:r>
            <w:r w:rsidRPr="00BC17ED">
              <w:rPr>
                <w:rFonts w:ascii="Traditional Arabic" w:hAnsi="Traditional Arabic" w:cs="Traditional Arabic"/>
                <w:bCs/>
                <w:color w:val="000000"/>
                <w:sz w:val="20"/>
                <w:szCs w:val="20"/>
              </w:rPr>
              <w:fldChar w:fldCharType="separate"/>
            </w:r>
            <w:r w:rsidR="00CB3253">
              <w:rPr>
                <w:rFonts w:ascii="Traditional Arabic" w:hAnsi="Traditional Arabic" w:cs="Traditional Arabic"/>
                <w:bCs/>
                <w:noProof/>
                <w:color w:val="000000"/>
                <w:sz w:val="20"/>
                <w:szCs w:val="20"/>
              </w:rPr>
              <w:t>2</w:t>
            </w:r>
            <w:r w:rsidRPr="00BC17ED">
              <w:rPr>
                <w:rFonts w:ascii="Traditional Arabic" w:hAnsi="Traditional Arabic" w:cs="Traditional Arabic"/>
                <w:bCs/>
                <w:color w:val="000000"/>
                <w:sz w:val="20"/>
                <w:szCs w:val="20"/>
              </w:rPr>
              <w:fldChar w:fldCharType="end"/>
            </w:r>
            <w:r w:rsidRPr="00BC17ED">
              <w:rPr>
                <w:rFonts w:ascii="Traditional Arabic" w:hAnsi="Traditional Arabic" w:cs="Traditional Arabic"/>
                <w:color w:val="000000"/>
                <w:sz w:val="20"/>
                <w:szCs w:val="20"/>
                <w:lang w:val="fr-FR"/>
              </w:rPr>
              <w:t xml:space="preserve"> sur </w:t>
            </w:r>
            <w:r w:rsidRPr="00BC17ED">
              <w:rPr>
                <w:rFonts w:ascii="Traditional Arabic" w:hAnsi="Traditional Arabic" w:cs="Traditional Arabic"/>
                <w:bCs/>
                <w:color w:val="000000"/>
                <w:sz w:val="20"/>
                <w:szCs w:val="20"/>
              </w:rPr>
              <w:fldChar w:fldCharType="begin"/>
            </w:r>
            <w:r w:rsidRPr="00BC17ED">
              <w:rPr>
                <w:rFonts w:ascii="Traditional Arabic" w:hAnsi="Traditional Arabic" w:cs="Traditional Arabic"/>
                <w:bCs/>
                <w:color w:val="000000"/>
                <w:sz w:val="20"/>
                <w:szCs w:val="20"/>
              </w:rPr>
              <w:instrText>NUMPAGES</w:instrText>
            </w:r>
            <w:r w:rsidRPr="00BC17ED">
              <w:rPr>
                <w:rFonts w:ascii="Traditional Arabic" w:hAnsi="Traditional Arabic" w:cs="Traditional Arabic"/>
                <w:bCs/>
                <w:color w:val="000000"/>
                <w:sz w:val="20"/>
                <w:szCs w:val="20"/>
              </w:rPr>
              <w:fldChar w:fldCharType="separate"/>
            </w:r>
            <w:r w:rsidR="00CB3253">
              <w:rPr>
                <w:rFonts w:ascii="Traditional Arabic" w:hAnsi="Traditional Arabic" w:cs="Traditional Arabic"/>
                <w:bCs/>
                <w:noProof/>
                <w:color w:val="000000"/>
                <w:sz w:val="20"/>
                <w:szCs w:val="20"/>
              </w:rPr>
              <w:t>20</w:t>
            </w:r>
            <w:r w:rsidRPr="00BC17ED">
              <w:rPr>
                <w:rFonts w:ascii="Traditional Arabic" w:hAnsi="Traditional Arabic" w:cs="Traditional Arabic"/>
                <w:bCs/>
                <w:color w:val="000000"/>
                <w:sz w:val="20"/>
                <w:szCs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2A" w:rsidRDefault="00ED352A" w:rsidP="00BC17ED">
    <w:pPr>
      <w:spacing w:line="568" w:lineRule="exact"/>
      <w:textAlignment w:val="baseline"/>
    </w:pPr>
    <w:r>
      <w:rPr>
        <w:noProof/>
        <w:lang w:val="fr-FR" w:eastAsia="fr-FR"/>
      </w:rPr>
      <w:pict>
        <v:shapetype id="_x0000_t32" coordsize="21600,21600" o:spt="32" o:oned="t" path="m,l21600,21600e" filled="f">
          <v:path arrowok="t" fillok="f" o:connecttype="none"/>
          <o:lock v:ext="edit" shapetype="t"/>
        </v:shapetype>
        <v:shape id="_x0000_s19464" type="#_x0000_t32" style="position:absolute;margin-left:.75pt;margin-top:15.2pt;width:507.75pt;height:0;z-index:251740160" o:connectortype="straight" strokecolor="#0256fe" strokeweight="2.25pt"/>
      </w:pict>
    </w:r>
    <w:r>
      <w:rPr>
        <w:noProof/>
        <w:lang w:val="fr-FR" w:eastAsia="fr-FR"/>
      </w:rPr>
      <w:pict>
        <v:shape id="_x0000_s19463" type="#_x0000_t32" style="position:absolute;margin-left:.75pt;margin-top:9.95pt;width:507.75pt;height:0;z-index:251739136" o:connectortype="straight" strokecolor="#3c3" strokeweight="2.25pt"/>
      </w:pict>
    </w:r>
  </w:p>
  <w:p w:rsidR="00ED352A" w:rsidRDefault="00ED352A" w:rsidP="00BC17ED">
    <w:pPr>
      <w:pStyle w:val="Pieddepage"/>
      <w:jc w:val="center"/>
    </w:pPr>
    <w:r w:rsidRPr="00BC17ED">
      <w:rPr>
        <w:rFonts w:ascii="Traditional Arabic" w:hAnsi="Traditional Arabic" w:cs="Traditional Arabic"/>
        <w:color w:val="000000"/>
        <w:sz w:val="20"/>
        <w:szCs w:val="20"/>
        <w:lang w:val="fr-FR"/>
      </w:rPr>
      <w:t xml:space="preserve">Page </w:t>
    </w:r>
    <w:r w:rsidRPr="00BC17ED">
      <w:rPr>
        <w:rFonts w:ascii="Traditional Arabic" w:hAnsi="Traditional Arabic" w:cs="Traditional Arabic"/>
        <w:bCs/>
        <w:color w:val="000000"/>
        <w:sz w:val="20"/>
        <w:szCs w:val="20"/>
      </w:rPr>
      <w:fldChar w:fldCharType="begin"/>
    </w:r>
    <w:r w:rsidRPr="00BC17ED">
      <w:rPr>
        <w:rFonts w:ascii="Traditional Arabic" w:hAnsi="Traditional Arabic" w:cs="Traditional Arabic"/>
        <w:bCs/>
        <w:color w:val="000000"/>
        <w:sz w:val="20"/>
        <w:szCs w:val="20"/>
      </w:rPr>
      <w:instrText>PAGE</w:instrText>
    </w:r>
    <w:r w:rsidRPr="00BC17ED">
      <w:rPr>
        <w:rFonts w:ascii="Traditional Arabic" w:hAnsi="Traditional Arabic" w:cs="Traditional Arabic"/>
        <w:bCs/>
        <w:color w:val="000000"/>
        <w:sz w:val="20"/>
        <w:szCs w:val="20"/>
      </w:rPr>
      <w:fldChar w:fldCharType="separate"/>
    </w:r>
    <w:r w:rsidR="00CB3253">
      <w:rPr>
        <w:rFonts w:ascii="Traditional Arabic" w:hAnsi="Traditional Arabic" w:cs="Traditional Arabic"/>
        <w:bCs/>
        <w:noProof/>
        <w:color w:val="000000"/>
        <w:sz w:val="20"/>
        <w:szCs w:val="20"/>
      </w:rPr>
      <w:t>1</w:t>
    </w:r>
    <w:r w:rsidRPr="00BC17ED">
      <w:rPr>
        <w:rFonts w:ascii="Traditional Arabic" w:hAnsi="Traditional Arabic" w:cs="Traditional Arabic"/>
        <w:bCs/>
        <w:color w:val="000000"/>
        <w:sz w:val="20"/>
        <w:szCs w:val="20"/>
      </w:rPr>
      <w:fldChar w:fldCharType="end"/>
    </w:r>
    <w:r w:rsidRPr="00BC17ED">
      <w:rPr>
        <w:rFonts w:ascii="Traditional Arabic" w:hAnsi="Traditional Arabic" w:cs="Traditional Arabic"/>
        <w:color w:val="000000"/>
        <w:sz w:val="20"/>
        <w:szCs w:val="20"/>
        <w:lang w:val="fr-FR"/>
      </w:rPr>
      <w:t xml:space="preserve"> sur </w:t>
    </w:r>
    <w:r w:rsidRPr="00BC17ED">
      <w:rPr>
        <w:rFonts w:ascii="Traditional Arabic" w:hAnsi="Traditional Arabic" w:cs="Traditional Arabic"/>
        <w:bCs/>
        <w:color w:val="000000"/>
        <w:sz w:val="20"/>
        <w:szCs w:val="20"/>
      </w:rPr>
      <w:fldChar w:fldCharType="begin"/>
    </w:r>
    <w:r w:rsidRPr="00BC17ED">
      <w:rPr>
        <w:rFonts w:ascii="Traditional Arabic" w:hAnsi="Traditional Arabic" w:cs="Traditional Arabic"/>
        <w:bCs/>
        <w:color w:val="000000"/>
        <w:sz w:val="20"/>
        <w:szCs w:val="20"/>
      </w:rPr>
      <w:instrText>NUMPAGES</w:instrText>
    </w:r>
    <w:r w:rsidRPr="00BC17ED">
      <w:rPr>
        <w:rFonts w:ascii="Traditional Arabic" w:hAnsi="Traditional Arabic" w:cs="Traditional Arabic"/>
        <w:bCs/>
        <w:color w:val="000000"/>
        <w:sz w:val="20"/>
        <w:szCs w:val="20"/>
      </w:rPr>
      <w:fldChar w:fldCharType="separate"/>
    </w:r>
    <w:r w:rsidR="00CB3253">
      <w:rPr>
        <w:rFonts w:ascii="Traditional Arabic" w:hAnsi="Traditional Arabic" w:cs="Traditional Arabic"/>
        <w:bCs/>
        <w:noProof/>
        <w:color w:val="000000"/>
        <w:sz w:val="20"/>
        <w:szCs w:val="20"/>
      </w:rPr>
      <w:t>20</w:t>
    </w:r>
    <w:r w:rsidRPr="00BC17ED">
      <w:rPr>
        <w:rFonts w:ascii="Traditional Arabic" w:hAnsi="Traditional Arabic" w:cs="Traditional Arabic"/>
        <w:bCs/>
        <w:color w:val="0000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181" w:rsidRDefault="00F14181" w:rsidP="0071276B">
      <w:r>
        <w:separator/>
      </w:r>
    </w:p>
  </w:footnote>
  <w:footnote w:type="continuationSeparator" w:id="0">
    <w:p w:rsidR="00F14181" w:rsidRDefault="00F14181" w:rsidP="007127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2A" w:rsidRPr="00AE7FE8" w:rsidRDefault="00ED352A" w:rsidP="00504EC5">
    <w:pPr>
      <w:spacing w:line="568" w:lineRule="exact"/>
      <w:textAlignment w:val="baseline"/>
      <w:rPr>
        <w:color w:val="0256FE"/>
        <w:sz w:val="40"/>
        <w:szCs w:val="40"/>
        <w:lang w:val="fr-FR"/>
      </w:rPr>
    </w:pPr>
    <w:r w:rsidRPr="00AE7FE8">
      <w:rPr>
        <w:noProof/>
        <w:color w:val="0256FE"/>
        <w:sz w:val="40"/>
        <w:szCs w:val="40"/>
        <w:lang w:val="fr-FR" w:eastAsia="fr-FR"/>
      </w:rPr>
      <w:drawing>
        <wp:anchor distT="0" distB="0" distL="114300" distR="114300" simplePos="0" relativeHeight="251735040" behindDoc="1" locked="0" layoutInCell="1" allowOverlap="1">
          <wp:simplePos x="0" y="0"/>
          <wp:positionH relativeFrom="column">
            <wp:posOffset>4076700</wp:posOffset>
          </wp:positionH>
          <wp:positionV relativeFrom="paragraph">
            <wp:posOffset>-57150</wp:posOffset>
          </wp:positionV>
          <wp:extent cx="2466975" cy="789305"/>
          <wp:effectExtent l="19050" t="0" r="9525" b="0"/>
          <wp:wrapThrough wrapText="bothSides">
            <wp:wrapPolygon edited="0">
              <wp:start x="-167" y="0"/>
              <wp:lineTo x="-167" y="20853"/>
              <wp:lineTo x="21683" y="20853"/>
              <wp:lineTo x="21683" y="0"/>
              <wp:lineTo x="-167" y="0"/>
            </wp:wrapPolygon>
          </wp:wrapThrough>
          <wp:docPr id="13"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a:stretch>
                    <a:fillRect/>
                  </a:stretch>
                </pic:blipFill>
                <pic:spPr>
                  <a:xfrm>
                    <a:off x="0" y="0"/>
                    <a:ext cx="2466975" cy="789305"/>
                  </a:xfrm>
                  <a:prstGeom prst="rect">
                    <a:avLst/>
                  </a:prstGeom>
                </pic:spPr>
              </pic:pic>
            </a:graphicData>
          </a:graphic>
        </wp:anchor>
      </w:drawing>
    </w:r>
    <w:r w:rsidRPr="00AE7FE8">
      <w:rPr>
        <w:rFonts w:ascii="Georgia" w:eastAsia="Georgia" w:hAnsi="Georgia"/>
        <w:b/>
        <w:i/>
        <w:color w:val="0256FE"/>
        <w:spacing w:val="1"/>
        <w:w w:val="95"/>
        <w:sz w:val="40"/>
        <w:szCs w:val="40"/>
        <w:lang w:val="fr-FR"/>
      </w:rPr>
      <w:t>Règlement 2015</w:t>
    </w:r>
    <w:r w:rsidRPr="00AE7FE8">
      <w:rPr>
        <w:color w:val="0256FE"/>
        <w:sz w:val="40"/>
        <w:szCs w:val="40"/>
        <w:lang w:val="fr-FR"/>
      </w:rPr>
      <w:tab/>
    </w:r>
  </w:p>
  <w:p w:rsidR="00ED352A" w:rsidRPr="00AE7FE8" w:rsidRDefault="00ED352A" w:rsidP="00504EC5">
    <w:pPr>
      <w:spacing w:line="568" w:lineRule="exact"/>
      <w:textAlignment w:val="baseline"/>
      <w:rPr>
        <w:rFonts w:ascii="Georgia" w:hAnsi="Georgia"/>
        <w:i/>
        <w:color w:val="0256FE"/>
        <w:sz w:val="24"/>
        <w:szCs w:val="24"/>
        <w:lang w:val="fr-FR"/>
      </w:rPr>
    </w:pPr>
    <w:r w:rsidRPr="00AE7FE8">
      <w:rPr>
        <w:rFonts w:ascii="Georgia" w:hAnsi="Georgia"/>
        <w:i/>
        <w:color w:val="0256FE"/>
        <w:sz w:val="24"/>
        <w:szCs w:val="24"/>
        <w:lang w:val="fr-FR"/>
      </w:rPr>
      <w:t>Championnat</w:t>
    </w:r>
    <w:r>
      <w:rPr>
        <w:rFonts w:ascii="Georgia" w:hAnsi="Georgia"/>
        <w:i/>
        <w:color w:val="0256FE"/>
        <w:sz w:val="24"/>
        <w:szCs w:val="24"/>
        <w:lang w:val="fr-FR"/>
      </w:rPr>
      <w:t>s</w:t>
    </w:r>
    <w:r w:rsidRPr="00AE7FE8">
      <w:rPr>
        <w:rFonts w:ascii="Georgia" w:hAnsi="Georgia"/>
        <w:i/>
        <w:color w:val="0256FE"/>
        <w:sz w:val="24"/>
        <w:szCs w:val="24"/>
        <w:lang w:val="fr-FR"/>
      </w:rPr>
      <w:t xml:space="preserve"> </w:t>
    </w:r>
    <w:proofErr w:type="spellStart"/>
    <w:r w:rsidRPr="00AE7FE8">
      <w:rPr>
        <w:rFonts w:ascii="Georgia" w:hAnsi="Georgia"/>
        <w:i/>
        <w:color w:val="0256FE"/>
        <w:sz w:val="24"/>
        <w:szCs w:val="24"/>
        <w:lang w:val="fr-FR"/>
      </w:rPr>
      <w:t>Old</w:t>
    </w:r>
    <w:proofErr w:type="spellEnd"/>
    <w:r w:rsidRPr="00AE7FE8">
      <w:rPr>
        <w:rFonts w:ascii="Georgia" w:hAnsi="Georgia"/>
        <w:i/>
        <w:color w:val="0256FE"/>
        <w:sz w:val="24"/>
        <w:szCs w:val="24"/>
        <w:lang w:val="fr-FR"/>
      </w:rPr>
      <w:t xml:space="preserve"> Drivers Spirit</w:t>
    </w:r>
  </w:p>
  <w:p w:rsidR="00ED352A" w:rsidRPr="00504EC5" w:rsidRDefault="00ED352A" w:rsidP="00504EC5">
    <w:pPr>
      <w:spacing w:line="568" w:lineRule="exact"/>
      <w:textAlignment w:val="baseline"/>
    </w:pPr>
    <w:r>
      <w:rPr>
        <w:noProof/>
        <w:lang w:val="fr-FR" w:eastAsia="fr-FR"/>
      </w:rPr>
      <w:pict>
        <v:shapetype id="_x0000_t32" coordsize="21600,21600" o:spt="32" o:oned="t" path="m,l21600,21600e" filled="f">
          <v:path arrowok="t" fillok="f" o:connecttype="none"/>
          <o:lock v:ext="edit" shapetype="t"/>
        </v:shapetype>
        <v:shape id="_x0000_s19462" type="#_x0000_t32" style="position:absolute;margin-left:.75pt;margin-top:15.2pt;width:507.75pt;height:0;z-index:251737088" o:connectortype="straight" strokecolor="#0256fe" strokeweight="2.25pt"/>
      </w:pict>
    </w:r>
    <w:r>
      <w:rPr>
        <w:noProof/>
        <w:lang w:val="fr-FR" w:eastAsia="fr-FR"/>
      </w:rPr>
      <w:pict>
        <v:shape id="_x0000_s19461" type="#_x0000_t32" style="position:absolute;margin-left:.75pt;margin-top:9.95pt;width:507.75pt;height:0;z-index:251736064" o:connectortype="straight" strokecolor="#3c3" strokeweight="2.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2A" w:rsidRPr="00AE7FE8" w:rsidRDefault="00ED352A" w:rsidP="00916017">
    <w:pPr>
      <w:spacing w:line="568" w:lineRule="exact"/>
      <w:textAlignment w:val="baseline"/>
      <w:rPr>
        <w:color w:val="0256FE"/>
        <w:sz w:val="40"/>
        <w:szCs w:val="40"/>
        <w:lang w:val="fr-FR"/>
      </w:rPr>
    </w:pPr>
    <w:r w:rsidRPr="00AE7FE8">
      <w:rPr>
        <w:noProof/>
        <w:color w:val="0256FE"/>
        <w:sz w:val="40"/>
        <w:szCs w:val="40"/>
        <w:lang w:val="fr-FR" w:eastAsia="fr-FR"/>
      </w:rPr>
      <w:drawing>
        <wp:anchor distT="0" distB="0" distL="114300" distR="114300" simplePos="0" relativeHeight="251714560" behindDoc="1" locked="0" layoutInCell="1" allowOverlap="1">
          <wp:simplePos x="0" y="0"/>
          <wp:positionH relativeFrom="column">
            <wp:posOffset>4076700</wp:posOffset>
          </wp:positionH>
          <wp:positionV relativeFrom="paragraph">
            <wp:posOffset>-57150</wp:posOffset>
          </wp:positionV>
          <wp:extent cx="2466975" cy="789305"/>
          <wp:effectExtent l="19050" t="0" r="9525" b="0"/>
          <wp:wrapThrough wrapText="bothSides">
            <wp:wrapPolygon edited="0">
              <wp:start x="-167" y="0"/>
              <wp:lineTo x="-167" y="20853"/>
              <wp:lineTo x="21683" y="20853"/>
              <wp:lineTo x="21683" y="0"/>
              <wp:lineTo x="-167"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a:stretch>
                    <a:fillRect/>
                  </a:stretch>
                </pic:blipFill>
                <pic:spPr>
                  <a:xfrm>
                    <a:off x="0" y="0"/>
                    <a:ext cx="2466975" cy="789305"/>
                  </a:xfrm>
                  <a:prstGeom prst="rect">
                    <a:avLst/>
                  </a:prstGeom>
                </pic:spPr>
              </pic:pic>
            </a:graphicData>
          </a:graphic>
        </wp:anchor>
      </w:drawing>
    </w:r>
    <w:r w:rsidRPr="00AE7FE8">
      <w:rPr>
        <w:rFonts w:ascii="Georgia" w:eastAsia="Georgia" w:hAnsi="Georgia"/>
        <w:b/>
        <w:i/>
        <w:color w:val="0256FE"/>
        <w:spacing w:val="1"/>
        <w:w w:val="95"/>
        <w:sz w:val="40"/>
        <w:szCs w:val="40"/>
        <w:lang w:val="fr-FR"/>
      </w:rPr>
      <w:t>Règlement 2015</w:t>
    </w:r>
    <w:r w:rsidRPr="00AE7FE8">
      <w:rPr>
        <w:color w:val="0256FE"/>
        <w:sz w:val="40"/>
        <w:szCs w:val="40"/>
        <w:lang w:val="fr-FR"/>
      </w:rPr>
      <w:tab/>
    </w:r>
  </w:p>
  <w:p w:rsidR="00ED352A" w:rsidRPr="00AE7FE8" w:rsidRDefault="00ED352A" w:rsidP="00916017">
    <w:pPr>
      <w:spacing w:line="568" w:lineRule="exact"/>
      <w:textAlignment w:val="baseline"/>
      <w:rPr>
        <w:rFonts w:ascii="Georgia" w:hAnsi="Georgia"/>
        <w:i/>
        <w:color w:val="0256FE"/>
        <w:sz w:val="24"/>
        <w:szCs w:val="24"/>
        <w:lang w:val="fr-FR"/>
      </w:rPr>
    </w:pPr>
    <w:r w:rsidRPr="00AE7FE8">
      <w:rPr>
        <w:rFonts w:ascii="Georgia" w:hAnsi="Georgia"/>
        <w:i/>
        <w:color w:val="0256FE"/>
        <w:sz w:val="24"/>
        <w:szCs w:val="24"/>
        <w:lang w:val="fr-FR"/>
      </w:rPr>
      <w:t>Championnat</w:t>
    </w:r>
    <w:r>
      <w:rPr>
        <w:rFonts w:ascii="Georgia" w:hAnsi="Georgia"/>
        <w:i/>
        <w:color w:val="0256FE"/>
        <w:sz w:val="24"/>
        <w:szCs w:val="24"/>
        <w:lang w:val="fr-FR"/>
      </w:rPr>
      <w:t>s</w:t>
    </w:r>
    <w:r w:rsidRPr="00AE7FE8">
      <w:rPr>
        <w:rFonts w:ascii="Georgia" w:hAnsi="Georgia"/>
        <w:i/>
        <w:color w:val="0256FE"/>
        <w:sz w:val="24"/>
        <w:szCs w:val="24"/>
        <w:lang w:val="fr-FR"/>
      </w:rPr>
      <w:t xml:space="preserve"> </w:t>
    </w:r>
    <w:proofErr w:type="spellStart"/>
    <w:r w:rsidRPr="00AE7FE8">
      <w:rPr>
        <w:rFonts w:ascii="Georgia" w:hAnsi="Georgia"/>
        <w:i/>
        <w:color w:val="0256FE"/>
        <w:sz w:val="24"/>
        <w:szCs w:val="24"/>
        <w:lang w:val="fr-FR"/>
      </w:rPr>
      <w:t>Old</w:t>
    </w:r>
    <w:proofErr w:type="spellEnd"/>
    <w:r w:rsidRPr="00AE7FE8">
      <w:rPr>
        <w:rFonts w:ascii="Georgia" w:hAnsi="Georgia"/>
        <w:i/>
        <w:color w:val="0256FE"/>
        <w:sz w:val="24"/>
        <w:szCs w:val="24"/>
        <w:lang w:val="fr-FR"/>
      </w:rPr>
      <w:t xml:space="preserve"> Drivers Spirit</w:t>
    </w:r>
  </w:p>
  <w:p w:rsidR="00ED352A" w:rsidRDefault="00ED352A" w:rsidP="0028022F">
    <w:pPr>
      <w:spacing w:line="568" w:lineRule="exact"/>
      <w:textAlignment w:val="baseline"/>
    </w:pPr>
    <w:r>
      <w:rPr>
        <w:noProof/>
        <w:lang w:val="fr-FR" w:eastAsia="fr-FR"/>
      </w:rPr>
      <w:pict>
        <v:shapetype id="_x0000_t32" coordsize="21600,21600" o:spt="32" o:oned="t" path="m,l21600,21600e" filled="f">
          <v:path arrowok="t" fillok="f" o:connecttype="none"/>
          <o:lock v:ext="edit" shapetype="t"/>
        </v:shapetype>
        <v:shape id="_x0000_s19458" type="#_x0000_t32" style="position:absolute;margin-left:.75pt;margin-top:15.2pt;width:507.75pt;height:0;z-index:251727872" o:connectortype="straight" strokecolor="#0256fe" strokeweight="2.25pt"/>
      </w:pict>
    </w:r>
    <w:r>
      <w:rPr>
        <w:noProof/>
        <w:lang w:val="fr-FR" w:eastAsia="fr-FR"/>
      </w:rPr>
      <w:pict>
        <v:shape id="_x0000_s19457" type="#_x0000_t32" style="position:absolute;margin-left:.75pt;margin-top:9.95pt;width:507.75pt;height:0;z-index:251726848" o:connectortype="straight" strokecolor="#3c3" strokeweight="2.25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52A" w:rsidRPr="00AE7FE8" w:rsidRDefault="00ED352A" w:rsidP="00BC17ED">
    <w:pPr>
      <w:spacing w:line="568" w:lineRule="exact"/>
      <w:textAlignment w:val="baseline"/>
      <w:rPr>
        <w:color w:val="0256FE"/>
        <w:sz w:val="40"/>
        <w:szCs w:val="40"/>
        <w:lang w:val="fr-FR"/>
      </w:rPr>
    </w:pPr>
    <w:r w:rsidRPr="00AE7FE8">
      <w:rPr>
        <w:noProof/>
        <w:color w:val="0256FE"/>
        <w:sz w:val="40"/>
        <w:szCs w:val="40"/>
        <w:lang w:val="fr-FR" w:eastAsia="fr-FR"/>
      </w:rPr>
      <w:drawing>
        <wp:anchor distT="0" distB="0" distL="114300" distR="114300" simplePos="0" relativeHeight="251745280" behindDoc="1" locked="0" layoutInCell="1" allowOverlap="1">
          <wp:simplePos x="0" y="0"/>
          <wp:positionH relativeFrom="column">
            <wp:posOffset>4076700</wp:posOffset>
          </wp:positionH>
          <wp:positionV relativeFrom="paragraph">
            <wp:posOffset>-57150</wp:posOffset>
          </wp:positionV>
          <wp:extent cx="2466975" cy="789305"/>
          <wp:effectExtent l="19050" t="0" r="9525" b="0"/>
          <wp:wrapThrough wrapText="bothSides">
            <wp:wrapPolygon edited="0">
              <wp:start x="-167" y="0"/>
              <wp:lineTo x="-167" y="20853"/>
              <wp:lineTo x="21683" y="20853"/>
              <wp:lineTo x="21683" y="0"/>
              <wp:lineTo x="-167" y="0"/>
            </wp:wrapPolygon>
          </wp:wrapThrough>
          <wp:docPr id="1"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a:stretch>
                    <a:fillRect/>
                  </a:stretch>
                </pic:blipFill>
                <pic:spPr>
                  <a:xfrm>
                    <a:off x="0" y="0"/>
                    <a:ext cx="2466975" cy="789305"/>
                  </a:xfrm>
                  <a:prstGeom prst="rect">
                    <a:avLst/>
                  </a:prstGeom>
                </pic:spPr>
              </pic:pic>
            </a:graphicData>
          </a:graphic>
        </wp:anchor>
      </w:drawing>
    </w:r>
    <w:r w:rsidRPr="00AE7FE8">
      <w:rPr>
        <w:rFonts w:ascii="Georgia" w:eastAsia="Georgia" w:hAnsi="Georgia"/>
        <w:b/>
        <w:i/>
        <w:color w:val="0256FE"/>
        <w:spacing w:val="1"/>
        <w:w w:val="95"/>
        <w:sz w:val="40"/>
        <w:szCs w:val="40"/>
        <w:lang w:val="fr-FR"/>
      </w:rPr>
      <w:t>Règlement 2015</w:t>
    </w:r>
    <w:r w:rsidRPr="00AE7FE8">
      <w:rPr>
        <w:color w:val="0256FE"/>
        <w:sz w:val="40"/>
        <w:szCs w:val="40"/>
        <w:lang w:val="fr-FR"/>
      </w:rPr>
      <w:tab/>
    </w:r>
  </w:p>
  <w:p w:rsidR="00ED352A" w:rsidRPr="00AE7FE8" w:rsidRDefault="00ED352A" w:rsidP="00BC17ED">
    <w:pPr>
      <w:spacing w:line="568" w:lineRule="exact"/>
      <w:textAlignment w:val="baseline"/>
      <w:rPr>
        <w:rFonts w:ascii="Georgia" w:hAnsi="Georgia"/>
        <w:i/>
        <w:color w:val="0256FE"/>
        <w:sz w:val="24"/>
        <w:szCs w:val="24"/>
        <w:lang w:val="fr-FR"/>
      </w:rPr>
    </w:pPr>
    <w:r w:rsidRPr="00AE7FE8">
      <w:rPr>
        <w:rFonts w:ascii="Georgia" w:hAnsi="Georgia"/>
        <w:i/>
        <w:color w:val="0256FE"/>
        <w:sz w:val="24"/>
        <w:szCs w:val="24"/>
        <w:lang w:val="fr-FR"/>
      </w:rPr>
      <w:t>Championnat</w:t>
    </w:r>
    <w:r>
      <w:rPr>
        <w:rFonts w:ascii="Georgia" w:hAnsi="Georgia"/>
        <w:i/>
        <w:color w:val="0256FE"/>
        <w:sz w:val="24"/>
        <w:szCs w:val="24"/>
        <w:lang w:val="fr-FR"/>
      </w:rPr>
      <w:t>s</w:t>
    </w:r>
    <w:r w:rsidRPr="00AE7FE8">
      <w:rPr>
        <w:rFonts w:ascii="Georgia" w:hAnsi="Georgia"/>
        <w:i/>
        <w:color w:val="0256FE"/>
        <w:sz w:val="24"/>
        <w:szCs w:val="24"/>
        <w:lang w:val="fr-FR"/>
      </w:rPr>
      <w:t xml:space="preserve"> </w:t>
    </w:r>
    <w:proofErr w:type="spellStart"/>
    <w:r w:rsidRPr="00AE7FE8">
      <w:rPr>
        <w:rFonts w:ascii="Georgia" w:hAnsi="Georgia"/>
        <w:i/>
        <w:color w:val="0256FE"/>
        <w:sz w:val="24"/>
        <w:szCs w:val="24"/>
        <w:lang w:val="fr-FR"/>
      </w:rPr>
      <w:t>Old</w:t>
    </w:r>
    <w:proofErr w:type="spellEnd"/>
    <w:r w:rsidRPr="00AE7FE8">
      <w:rPr>
        <w:rFonts w:ascii="Georgia" w:hAnsi="Georgia"/>
        <w:i/>
        <w:color w:val="0256FE"/>
        <w:sz w:val="24"/>
        <w:szCs w:val="24"/>
        <w:lang w:val="fr-FR"/>
      </w:rPr>
      <w:t xml:space="preserve"> Drivers Spirit</w:t>
    </w:r>
  </w:p>
  <w:p w:rsidR="00ED352A" w:rsidRDefault="00ED352A" w:rsidP="00BC17ED">
    <w:pPr>
      <w:spacing w:line="568" w:lineRule="exact"/>
      <w:textAlignment w:val="baseline"/>
    </w:pPr>
    <w:r>
      <w:rPr>
        <w:noProof/>
        <w:lang w:val="fr-FR" w:eastAsia="fr-FR"/>
      </w:rPr>
      <w:pict>
        <v:shapetype id="_x0000_t32" coordsize="21600,21600" o:spt="32" o:oned="t" path="m,l21600,21600e" filled="f">
          <v:path arrowok="t" fillok="f" o:connecttype="none"/>
          <o:lock v:ext="edit" shapetype="t"/>
        </v:shapetype>
        <v:shape id="_x0000_s19468" type="#_x0000_t32" style="position:absolute;margin-left:.75pt;margin-top:15.2pt;width:507.75pt;height:0;z-index:251747328" o:connectortype="straight" strokecolor="#0256fe" strokeweight="2.25pt"/>
      </w:pict>
    </w:r>
    <w:r>
      <w:rPr>
        <w:noProof/>
        <w:lang w:val="fr-FR" w:eastAsia="fr-FR"/>
      </w:rPr>
      <w:pict>
        <v:shape id="_x0000_s19467" type="#_x0000_t32" style="position:absolute;margin-left:.75pt;margin-top:9.95pt;width:507.75pt;height:0;z-index:251746304" o:connectortype="straight" strokecolor="#3c3" strokeweight="2.25pt"/>
      </w:pict>
    </w:r>
  </w:p>
  <w:p w:rsidR="00ED352A" w:rsidRPr="0028022F" w:rsidRDefault="00ED352A">
    <w:pPr>
      <w:pStyle w:val="En-tte"/>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718"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5434C8E2"/>
    <w:lvl w:ilvl="0" w:tplc="158CFE5A">
      <w:start w:val="1"/>
      <w:numFmt w:val="bullet"/>
      <w:pStyle w:val="Liste1"/>
      <w:lvlText w:val=""/>
      <w:lvlJc w:val="left"/>
      <w:pPr>
        <w:ind w:left="1211" w:hanging="360"/>
      </w:pPr>
      <w:rPr>
        <w:rFonts w:ascii="Symbol" w:hAnsi="Symbol" w:hint="default"/>
        <w:color w:val="33CC33"/>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hdrShapeDefaults>
    <o:shapedefaults v:ext="edit" spidmax="27650">
      <o:colormenu v:ext="edit" fillcolor="none [3212]" strokecolor="#0256fe"/>
    </o:shapedefaults>
    <o:shapelayout v:ext="edit">
      <o:idmap v:ext="edit" data="19"/>
      <o:rules v:ext="edit">
        <o:r id="V:Rule11" type="connector" idref="#_x0000_s19458"/>
        <o:r id="V:Rule12" type="connector" idref="#_x0000_s19462"/>
        <o:r id="V:Rule13" type="connector" idref="#_x0000_s19457"/>
        <o:r id="V:Rule14" type="connector" idref="#_x0000_s19463"/>
        <o:r id="V:Rule15" type="connector" idref="#_x0000_s19468"/>
        <o:r id="V:Rule16" type="connector" idref="#_x0000_s19465"/>
        <o:r id="V:Rule17" type="connector" idref="#_x0000_s19467"/>
        <o:r id="V:Rule18" type="connector" idref="#_x0000_s19464"/>
        <o:r id="V:Rule19" type="connector" idref="#_x0000_s19461"/>
        <o:r id="V:Rule20" type="connector" idref="#_x0000_s19466"/>
      </o:rules>
    </o:shapelayout>
  </w:hdrShapeDefaults>
  <w:footnotePr>
    <w:footnote w:id="-1"/>
    <w:footnote w:id="0"/>
  </w:footnotePr>
  <w:endnotePr>
    <w:endnote w:id="-1"/>
    <w:endnote w:id="0"/>
  </w:endnotePr>
  <w:compat>
    <w:applyBreakingRules/>
    <w:useFELayout/>
  </w:compat>
  <w:rsids>
    <w:rsidRoot w:val="00394C72"/>
    <w:rsid w:val="00001951"/>
    <w:rsid w:val="00005066"/>
    <w:rsid w:val="00013C9D"/>
    <w:rsid w:val="0002075C"/>
    <w:rsid w:val="00021860"/>
    <w:rsid w:val="00025C6F"/>
    <w:rsid w:val="00027334"/>
    <w:rsid w:val="00030A1E"/>
    <w:rsid w:val="00031B84"/>
    <w:rsid w:val="00034DD0"/>
    <w:rsid w:val="000354D8"/>
    <w:rsid w:val="00041D9C"/>
    <w:rsid w:val="00052282"/>
    <w:rsid w:val="00055FFE"/>
    <w:rsid w:val="00057D46"/>
    <w:rsid w:val="00057FFE"/>
    <w:rsid w:val="00063419"/>
    <w:rsid w:val="00065FB7"/>
    <w:rsid w:val="00066F3E"/>
    <w:rsid w:val="000717D2"/>
    <w:rsid w:val="00074C94"/>
    <w:rsid w:val="0008384D"/>
    <w:rsid w:val="0008479F"/>
    <w:rsid w:val="000851E6"/>
    <w:rsid w:val="00086150"/>
    <w:rsid w:val="000871AF"/>
    <w:rsid w:val="00093DDA"/>
    <w:rsid w:val="00094955"/>
    <w:rsid w:val="000954C9"/>
    <w:rsid w:val="000B0D29"/>
    <w:rsid w:val="000B1D5E"/>
    <w:rsid w:val="000B23B8"/>
    <w:rsid w:val="000B46D0"/>
    <w:rsid w:val="000B5B11"/>
    <w:rsid w:val="000B5D63"/>
    <w:rsid w:val="000B6677"/>
    <w:rsid w:val="000B76AB"/>
    <w:rsid w:val="000C03A0"/>
    <w:rsid w:val="000C0CC0"/>
    <w:rsid w:val="000C1A7E"/>
    <w:rsid w:val="000C1CB3"/>
    <w:rsid w:val="000D4CE7"/>
    <w:rsid w:val="000D647A"/>
    <w:rsid w:val="000D6EB3"/>
    <w:rsid w:val="000E4DE3"/>
    <w:rsid w:val="000F0E24"/>
    <w:rsid w:val="000F5E38"/>
    <w:rsid w:val="000F65B6"/>
    <w:rsid w:val="000F7B56"/>
    <w:rsid w:val="00102123"/>
    <w:rsid w:val="00107EDD"/>
    <w:rsid w:val="00111938"/>
    <w:rsid w:val="001120EC"/>
    <w:rsid w:val="0011263F"/>
    <w:rsid w:val="00114297"/>
    <w:rsid w:val="00125C9F"/>
    <w:rsid w:val="001277D3"/>
    <w:rsid w:val="00132D50"/>
    <w:rsid w:val="00134B41"/>
    <w:rsid w:val="0013514F"/>
    <w:rsid w:val="0013723B"/>
    <w:rsid w:val="00152396"/>
    <w:rsid w:val="00153EEE"/>
    <w:rsid w:val="00154690"/>
    <w:rsid w:val="00170CAD"/>
    <w:rsid w:val="00176A03"/>
    <w:rsid w:val="00185C02"/>
    <w:rsid w:val="00186063"/>
    <w:rsid w:val="0018607C"/>
    <w:rsid w:val="00191E02"/>
    <w:rsid w:val="001A4C33"/>
    <w:rsid w:val="001A6645"/>
    <w:rsid w:val="001B3526"/>
    <w:rsid w:val="001B3989"/>
    <w:rsid w:val="001B6EBD"/>
    <w:rsid w:val="001C271C"/>
    <w:rsid w:val="001C27CD"/>
    <w:rsid w:val="001C3AC8"/>
    <w:rsid w:val="001C3C68"/>
    <w:rsid w:val="001D14FB"/>
    <w:rsid w:val="001D24A4"/>
    <w:rsid w:val="001D3234"/>
    <w:rsid w:val="001D44E1"/>
    <w:rsid w:val="001E4F10"/>
    <w:rsid w:val="001E7A48"/>
    <w:rsid w:val="001F6033"/>
    <w:rsid w:val="001F691A"/>
    <w:rsid w:val="001F6D11"/>
    <w:rsid w:val="002167AC"/>
    <w:rsid w:val="00216FF9"/>
    <w:rsid w:val="0022388B"/>
    <w:rsid w:val="0022438A"/>
    <w:rsid w:val="00226986"/>
    <w:rsid w:val="002319F5"/>
    <w:rsid w:val="00242CAE"/>
    <w:rsid w:val="00243269"/>
    <w:rsid w:val="0025670F"/>
    <w:rsid w:val="00260C43"/>
    <w:rsid w:val="00272840"/>
    <w:rsid w:val="002745AF"/>
    <w:rsid w:val="00275212"/>
    <w:rsid w:val="0028022F"/>
    <w:rsid w:val="002813F7"/>
    <w:rsid w:val="00295883"/>
    <w:rsid w:val="002A3666"/>
    <w:rsid w:val="002A4494"/>
    <w:rsid w:val="002A5A4C"/>
    <w:rsid w:val="002B09B4"/>
    <w:rsid w:val="002B0B4A"/>
    <w:rsid w:val="002B6429"/>
    <w:rsid w:val="002C0E93"/>
    <w:rsid w:val="002C1877"/>
    <w:rsid w:val="002C4D12"/>
    <w:rsid w:val="002C6964"/>
    <w:rsid w:val="002D1AA7"/>
    <w:rsid w:val="002D1EA8"/>
    <w:rsid w:val="002D2840"/>
    <w:rsid w:val="002D4AE6"/>
    <w:rsid w:val="002D4D14"/>
    <w:rsid w:val="002D5D63"/>
    <w:rsid w:val="002E6D1A"/>
    <w:rsid w:val="002F25D2"/>
    <w:rsid w:val="002F26C0"/>
    <w:rsid w:val="00303EC0"/>
    <w:rsid w:val="00304430"/>
    <w:rsid w:val="00304677"/>
    <w:rsid w:val="00305FBC"/>
    <w:rsid w:val="00311226"/>
    <w:rsid w:val="00317D36"/>
    <w:rsid w:val="00331177"/>
    <w:rsid w:val="0033337D"/>
    <w:rsid w:val="003361BB"/>
    <w:rsid w:val="00341DB9"/>
    <w:rsid w:val="00342C51"/>
    <w:rsid w:val="0034734E"/>
    <w:rsid w:val="003476CD"/>
    <w:rsid w:val="00347CAF"/>
    <w:rsid w:val="003536F3"/>
    <w:rsid w:val="0035608B"/>
    <w:rsid w:val="00356750"/>
    <w:rsid w:val="003572E5"/>
    <w:rsid w:val="00362FF7"/>
    <w:rsid w:val="00363383"/>
    <w:rsid w:val="00363709"/>
    <w:rsid w:val="00365F2B"/>
    <w:rsid w:val="003664A1"/>
    <w:rsid w:val="00373E6B"/>
    <w:rsid w:val="003773A9"/>
    <w:rsid w:val="003776A2"/>
    <w:rsid w:val="00384AD6"/>
    <w:rsid w:val="003929F2"/>
    <w:rsid w:val="0039345A"/>
    <w:rsid w:val="00394C72"/>
    <w:rsid w:val="0039648F"/>
    <w:rsid w:val="003A291E"/>
    <w:rsid w:val="003A3254"/>
    <w:rsid w:val="003A711F"/>
    <w:rsid w:val="003B5DD7"/>
    <w:rsid w:val="003D58A7"/>
    <w:rsid w:val="003D5DCD"/>
    <w:rsid w:val="003D628C"/>
    <w:rsid w:val="003E0103"/>
    <w:rsid w:val="003E231D"/>
    <w:rsid w:val="003E4047"/>
    <w:rsid w:val="003E40F6"/>
    <w:rsid w:val="003E50F8"/>
    <w:rsid w:val="003E687B"/>
    <w:rsid w:val="00410D5C"/>
    <w:rsid w:val="004113F9"/>
    <w:rsid w:val="004136A7"/>
    <w:rsid w:val="00425CD2"/>
    <w:rsid w:val="00433ECC"/>
    <w:rsid w:val="00436F48"/>
    <w:rsid w:val="004463F1"/>
    <w:rsid w:val="00454B5E"/>
    <w:rsid w:val="00457509"/>
    <w:rsid w:val="00457639"/>
    <w:rsid w:val="0046591C"/>
    <w:rsid w:val="00467955"/>
    <w:rsid w:val="004707CC"/>
    <w:rsid w:val="00481032"/>
    <w:rsid w:val="00481D66"/>
    <w:rsid w:val="00484296"/>
    <w:rsid w:val="00493211"/>
    <w:rsid w:val="0049389D"/>
    <w:rsid w:val="00495AA1"/>
    <w:rsid w:val="00496804"/>
    <w:rsid w:val="0049695C"/>
    <w:rsid w:val="004A249D"/>
    <w:rsid w:val="004B73A6"/>
    <w:rsid w:val="004C5A22"/>
    <w:rsid w:val="004D0BE9"/>
    <w:rsid w:val="004D1C8D"/>
    <w:rsid w:val="004E2C1E"/>
    <w:rsid w:val="004E4D50"/>
    <w:rsid w:val="004E6A1F"/>
    <w:rsid w:val="004E77CA"/>
    <w:rsid w:val="004F3E9C"/>
    <w:rsid w:val="004F508F"/>
    <w:rsid w:val="004F5CE6"/>
    <w:rsid w:val="004F671F"/>
    <w:rsid w:val="00500D3F"/>
    <w:rsid w:val="00504EC5"/>
    <w:rsid w:val="00511801"/>
    <w:rsid w:val="005118AC"/>
    <w:rsid w:val="00515D09"/>
    <w:rsid w:val="0052255A"/>
    <w:rsid w:val="00522C8A"/>
    <w:rsid w:val="0052358C"/>
    <w:rsid w:val="00531FB3"/>
    <w:rsid w:val="00533102"/>
    <w:rsid w:val="005336D2"/>
    <w:rsid w:val="00543266"/>
    <w:rsid w:val="00552FC0"/>
    <w:rsid w:val="005545D2"/>
    <w:rsid w:val="005627E9"/>
    <w:rsid w:val="00563D17"/>
    <w:rsid w:val="005714EA"/>
    <w:rsid w:val="00571D85"/>
    <w:rsid w:val="005743BF"/>
    <w:rsid w:val="00583084"/>
    <w:rsid w:val="00584ADE"/>
    <w:rsid w:val="0058721F"/>
    <w:rsid w:val="005A092F"/>
    <w:rsid w:val="005A3B2A"/>
    <w:rsid w:val="005B2B4E"/>
    <w:rsid w:val="005B64B1"/>
    <w:rsid w:val="005C10B0"/>
    <w:rsid w:val="005C6298"/>
    <w:rsid w:val="005C79CC"/>
    <w:rsid w:val="005D005A"/>
    <w:rsid w:val="005E0BF0"/>
    <w:rsid w:val="005E1CA1"/>
    <w:rsid w:val="005E29E2"/>
    <w:rsid w:val="005E7663"/>
    <w:rsid w:val="005F000C"/>
    <w:rsid w:val="005F128E"/>
    <w:rsid w:val="00602643"/>
    <w:rsid w:val="00616D7E"/>
    <w:rsid w:val="006241CE"/>
    <w:rsid w:val="00625C43"/>
    <w:rsid w:val="006305BF"/>
    <w:rsid w:val="006358E7"/>
    <w:rsid w:val="00642111"/>
    <w:rsid w:val="00651A0C"/>
    <w:rsid w:val="006605BD"/>
    <w:rsid w:val="006635AF"/>
    <w:rsid w:val="00667329"/>
    <w:rsid w:val="006779FB"/>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8C2"/>
    <w:rsid w:val="006E6FB8"/>
    <w:rsid w:val="006F3270"/>
    <w:rsid w:val="006F60E4"/>
    <w:rsid w:val="006F7809"/>
    <w:rsid w:val="0070145F"/>
    <w:rsid w:val="00704DC1"/>
    <w:rsid w:val="00710CC3"/>
    <w:rsid w:val="00711605"/>
    <w:rsid w:val="0071276B"/>
    <w:rsid w:val="00715ED7"/>
    <w:rsid w:val="007167BC"/>
    <w:rsid w:val="00722C22"/>
    <w:rsid w:val="00727F5B"/>
    <w:rsid w:val="00731CA5"/>
    <w:rsid w:val="00732C13"/>
    <w:rsid w:val="00741CF9"/>
    <w:rsid w:val="00743FEF"/>
    <w:rsid w:val="00753673"/>
    <w:rsid w:val="00766A67"/>
    <w:rsid w:val="00771E1E"/>
    <w:rsid w:val="00774811"/>
    <w:rsid w:val="00776064"/>
    <w:rsid w:val="00782575"/>
    <w:rsid w:val="007832B6"/>
    <w:rsid w:val="007857B3"/>
    <w:rsid w:val="00787E2B"/>
    <w:rsid w:val="00795A03"/>
    <w:rsid w:val="007A5B1B"/>
    <w:rsid w:val="007A62B0"/>
    <w:rsid w:val="007B0287"/>
    <w:rsid w:val="007B1FFB"/>
    <w:rsid w:val="007C158E"/>
    <w:rsid w:val="007C2009"/>
    <w:rsid w:val="007C6248"/>
    <w:rsid w:val="007D1A0F"/>
    <w:rsid w:val="007D2BD1"/>
    <w:rsid w:val="007D3E08"/>
    <w:rsid w:val="007E714F"/>
    <w:rsid w:val="00807231"/>
    <w:rsid w:val="008101A1"/>
    <w:rsid w:val="008176B7"/>
    <w:rsid w:val="00821542"/>
    <w:rsid w:val="00824BF2"/>
    <w:rsid w:val="00825988"/>
    <w:rsid w:val="008304F1"/>
    <w:rsid w:val="008314A9"/>
    <w:rsid w:val="00840B41"/>
    <w:rsid w:val="0084161B"/>
    <w:rsid w:val="00845EB2"/>
    <w:rsid w:val="00852B74"/>
    <w:rsid w:val="00854604"/>
    <w:rsid w:val="00855D7D"/>
    <w:rsid w:val="00857694"/>
    <w:rsid w:val="00857E5C"/>
    <w:rsid w:val="008608C7"/>
    <w:rsid w:val="00860D17"/>
    <w:rsid w:val="00861990"/>
    <w:rsid w:val="00864BAE"/>
    <w:rsid w:val="00865B28"/>
    <w:rsid w:val="00867BA9"/>
    <w:rsid w:val="00871F3F"/>
    <w:rsid w:val="008722D3"/>
    <w:rsid w:val="0087420E"/>
    <w:rsid w:val="00874E18"/>
    <w:rsid w:val="0087555F"/>
    <w:rsid w:val="00877312"/>
    <w:rsid w:val="008914AC"/>
    <w:rsid w:val="008929D8"/>
    <w:rsid w:val="00896C9C"/>
    <w:rsid w:val="00897EA0"/>
    <w:rsid w:val="008A401C"/>
    <w:rsid w:val="008A4F9C"/>
    <w:rsid w:val="008B05EC"/>
    <w:rsid w:val="008B180B"/>
    <w:rsid w:val="008B187A"/>
    <w:rsid w:val="008B5C9A"/>
    <w:rsid w:val="008C2210"/>
    <w:rsid w:val="008C28C5"/>
    <w:rsid w:val="008C3348"/>
    <w:rsid w:val="008C6773"/>
    <w:rsid w:val="008D1734"/>
    <w:rsid w:val="008D2D0A"/>
    <w:rsid w:val="008D7551"/>
    <w:rsid w:val="008E3991"/>
    <w:rsid w:val="008F16B0"/>
    <w:rsid w:val="008F321F"/>
    <w:rsid w:val="008F7119"/>
    <w:rsid w:val="009054D1"/>
    <w:rsid w:val="00906F16"/>
    <w:rsid w:val="00910B0B"/>
    <w:rsid w:val="00913587"/>
    <w:rsid w:val="00916017"/>
    <w:rsid w:val="009176A0"/>
    <w:rsid w:val="009228C5"/>
    <w:rsid w:val="00931792"/>
    <w:rsid w:val="00944DDD"/>
    <w:rsid w:val="00947564"/>
    <w:rsid w:val="0095431C"/>
    <w:rsid w:val="00966657"/>
    <w:rsid w:val="00966794"/>
    <w:rsid w:val="00970F24"/>
    <w:rsid w:val="00971245"/>
    <w:rsid w:val="00977FE0"/>
    <w:rsid w:val="00980312"/>
    <w:rsid w:val="009922EA"/>
    <w:rsid w:val="00994A97"/>
    <w:rsid w:val="009A079F"/>
    <w:rsid w:val="009A3672"/>
    <w:rsid w:val="009A4C7F"/>
    <w:rsid w:val="009A6617"/>
    <w:rsid w:val="009B1454"/>
    <w:rsid w:val="009B6143"/>
    <w:rsid w:val="009E0FCB"/>
    <w:rsid w:val="009E6AB5"/>
    <w:rsid w:val="009F0109"/>
    <w:rsid w:val="009F179D"/>
    <w:rsid w:val="00A051BD"/>
    <w:rsid w:val="00A05AAC"/>
    <w:rsid w:val="00A213A0"/>
    <w:rsid w:val="00A236E4"/>
    <w:rsid w:val="00A23859"/>
    <w:rsid w:val="00A23D14"/>
    <w:rsid w:val="00A26951"/>
    <w:rsid w:val="00A31FF0"/>
    <w:rsid w:val="00A32E3E"/>
    <w:rsid w:val="00A36A2E"/>
    <w:rsid w:val="00A50E4A"/>
    <w:rsid w:val="00A527ED"/>
    <w:rsid w:val="00A56FA8"/>
    <w:rsid w:val="00A62375"/>
    <w:rsid w:val="00A7230A"/>
    <w:rsid w:val="00A754F3"/>
    <w:rsid w:val="00A770B7"/>
    <w:rsid w:val="00A77602"/>
    <w:rsid w:val="00A83159"/>
    <w:rsid w:val="00A84EFF"/>
    <w:rsid w:val="00AA10E0"/>
    <w:rsid w:val="00AB23CD"/>
    <w:rsid w:val="00AB3896"/>
    <w:rsid w:val="00AB78DC"/>
    <w:rsid w:val="00AC3975"/>
    <w:rsid w:val="00AC3BA9"/>
    <w:rsid w:val="00AC5607"/>
    <w:rsid w:val="00AD3D95"/>
    <w:rsid w:val="00AD3ECE"/>
    <w:rsid w:val="00AD4043"/>
    <w:rsid w:val="00AD6C44"/>
    <w:rsid w:val="00AE6BB6"/>
    <w:rsid w:val="00AE7FE8"/>
    <w:rsid w:val="00AF6B3B"/>
    <w:rsid w:val="00B0209B"/>
    <w:rsid w:val="00B1642F"/>
    <w:rsid w:val="00B22182"/>
    <w:rsid w:val="00B231DD"/>
    <w:rsid w:val="00B263C9"/>
    <w:rsid w:val="00B3123B"/>
    <w:rsid w:val="00B37899"/>
    <w:rsid w:val="00B40B3E"/>
    <w:rsid w:val="00B412BA"/>
    <w:rsid w:val="00B42515"/>
    <w:rsid w:val="00B4577A"/>
    <w:rsid w:val="00B52050"/>
    <w:rsid w:val="00B527F9"/>
    <w:rsid w:val="00B606DD"/>
    <w:rsid w:val="00B61BC1"/>
    <w:rsid w:val="00B62ACA"/>
    <w:rsid w:val="00B6763E"/>
    <w:rsid w:val="00B76F0E"/>
    <w:rsid w:val="00B81C0D"/>
    <w:rsid w:val="00B82066"/>
    <w:rsid w:val="00B8643C"/>
    <w:rsid w:val="00B874B7"/>
    <w:rsid w:val="00B93560"/>
    <w:rsid w:val="00B94AE7"/>
    <w:rsid w:val="00BA3267"/>
    <w:rsid w:val="00BB0CD9"/>
    <w:rsid w:val="00BB4568"/>
    <w:rsid w:val="00BB5CEE"/>
    <w:rsid w:val="00BC17ED"/>
    <w:rsid w:val="00BC265C"/>
    <w:rsid w:val="00BD74D6"/>
    <w:rsid w:val="00BE30AA"/>
    <w:rsid w:val="00BE7231"/>
    <w:rsid w:val="00BF0062"/>
    <w:rsid w:val="00BF43C0"/>
    <w:rsid w:val="00C05EEC"/>
    <w:rsid w:val="00C121B5"/>
    <w:rsid w:val="00C21629"/>
    <w:rsid w:val="00C254AF"/>
    <w:rsid w:val="00C27A27"/>
    <w:rsid w:val="00C31FFB"/>
    <w:rsid w:val="00C339E8"/>
    <w:rsid w:val="00C539BC"/>
    <w:rsid w:val="00C610FD"/>
    <w:rsid w:val="00C612DE"/>
    <w:rsid w:val="00C61351"/>
    <w:rsid w:val="00C740C8"/>
    <w:rsid w:val="00C74641"/>
    <w:rsid w:val="00C77B6F"/>
    <w:rsid w:val="00C853A5"/>
    <w:rsid w:val="00C86DF1"/>
    <w:rsid w:val="00C94890"/>
    <w:rsid w:val="00C96AD3"/>
    <w:rsid w:val="00CA0478"/>
    <w:rsid w:val="00CA6471"/>
    <w:rsid w:val="00CB277A"/>
    <w:rsid w:val="00CB3253"/>
    <w:rsid w:val="00CB387C"/>
    <w:rsid w:val="00CC5F15"/>
    <w:rsid w:val="00CD2A06"/>
    <w:rsid w:val="00CE3783"/>
    <w:rsid w:val="00CE3F26"/>
    <w:rsid w:val="00CE5EF0"/>
    <w:rsid w:val="00CF37FF"/>
    <w:rsid w:val="00CF63BB"/>
    <w:rsid w:val="00D0370C"/>
    <w:rsid w:val="00D059E9"/>
    <w:rsid w:val="00D1037E"/>
    <w:rsid w:val="00D1218E"/>
    <w:rsid w:val="00D13A0A"/>
    <w:rsid w:val="00D15CC6"/>
    <w:rsid w:val="00D172D9"/>
    <w:rsid w:val="00D30160"/>
    <w:rsid w:val="00D31D92"/>
    <w:rsid w:val="00D35835"/>
    <w:rsid w:val="00D42477"/>
    <w:rsid w:val="00D458F1"/>
    <w:rsid w:val="00D45AE6"/>
    <w:rsid w:val="00D46A8E"/>
    <w:rsid w:val="00D64197"/>
    <w:rsid w:val="00D6578C"/>
    <w:rsid w:val="00D73ED0"/>
    <w:rsid w:val="00D855BA"/>
    <w:rsid w:val="00D8784F"/>
    <w:rsid w:val="00D92753"/>
    <w:rsid w:val="00D9678A"/>
    <w:rsid w:val="00DA0952"/>
    <w:rsid w:val="00DA4C8B"/>
    <w:rsid w:val="00DA51F4"/>
    <w:rsid w:val="00DB0664"/>
    <w:rsid w:val="00DB4C0E"/>
    <w:rsid w:val="00DB691A"/>
    <w:rsid w:val="00DB7877"/>
    <w:rsid w:val="00DC17C7"/>
    <w:rsid w:val="00DC2AD9"/>
    <w:rsid w:val="00DD7C8C"/>
    <w:rsid w:val="00DE3717"/>
    <w:rsid w:val="00DE37EF"/>
    <w:rsid w:val="00DE461C"/>
    <w:rsid w:val="00DF08F9"/>
    <w:rsid w:val="00DF0A62"/>
    <w:rsid w:val="00DF2234"/>
    <w:rsid w:val="00DF3C6B"/>
    <w:rsid w:val="00DF70B4"/>
    <w:rsid w:val="00E05ECD"/>
    <w:rsid w:val="00E05F68"/>
    <w:rsid w:val="00E111E1"/>
    <w:rsid w:val="00E12E9A"/>
    <w:rsid w:val="00E1593D"/>
    <w:rsid w:val="00E16063"/>
    <w:rsid w:val="00E1773F"/>
    <w:rsid w:val="00E33DF0"/>
    <w:rsid w:val="00E47DEB"/>
    <w:rsid w:val="00E50579"/>
    <w:rsid w:val="00E5189B"/>
    <w:rsid w:val="00E51C85"/>
    <w:rsid w:val="00E533C4"/>
    <w:rsid w:val="00E753C5"/>
    <w:rsid w:val="00E8150B"/>
    <w:rsid w:val="00E8323C"/>
    <w:rsid w:val="00E86296"/>
    <w:rsid w:val="00EA26E7"/>
    <w:rsid w:val="00EA353B"/>
    <w:rsid w:val="00EB7657"/>
    <w:rsid w:val="00EC3C21"/>
    <w:rsid w:val="00EC432B"/>
    <w:rsid w:val="00ED10EA"/>
    <w:rsid w:val="00ED352A"/>
    <w:rsid w:val="00ED61E6"/>
    <w:rsid w:val="00EE500D"/>
    <w:rsid w:val="00EF2984"/>
    <w:rsid w:val="00EF5C66"/>
    <w:rsid w:val="00F006C2"/>
    <w:rsid w:val="00F06A71"/>
    <w:rsid w:val="00F1283C"/>
    <w:rsid w:val="00F14181"/>
    <w:rsid w:val="00F16503"/>
    <w:rsid w:val="00F276DA"/>
    <w:rsid w:val="00F336AA"/>
    <w:rsid w:val="00F3388E"/>
    <w:rsid w:val="00F435FC"/>
    <w:rsid w:val="00F469EC"/>
    <w:rsid w:val="00F50B1A"/>
    <w:rsid w:val="00F516A5"/>
    <w:rsid w:val="00F51C52"/>
    <w:rsid w:val="00F629BE"/>
    <w:rsid w:val="00F65CDB"/>
    <w:rsid w:val="00F83003"/>
    <w:rsid w:val="00F830AE"/>
    <w:rsid w:val="00F847E8"/>
    <w:rsid w:val="00F87AE1"/>
    <w:rsid w:val="00FA07BC"/>
    <w:rsid w:val="00FA0D55"/>
    <w:rsid w:val="00FA1D5B"/>
    <w:rsid w:val="00FA5375"/>
    <w:rsid w:val="00FA7002"/>
    <w:rsid w:val="00FB183C"/>
    <w:rsid w:val="00FB5020"/>
    <w:rsid w:val="00FB6747"/>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212]" strokecolor="#0256f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A26E7"/>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ind w:left="576"/>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A77602"/>
    <w:pPr>
      <w:tabs>
        <w:tab w:val="left" w:pos="440"/>
        <w:tab w:val="right" w:pos="10124"/>
      </w:tabs>
      <w:spacing w:before="200"/>
    </w:pPr>
    <w:rPr>
      <w:rFonts w:asciiTheme="minorHAnsi" w:hAnsiTheme="minorHAnsi"/>
      <w:b/>
      <w:bCs/>
      <w:iCs/>
      <w:noProof/>
      <w:color w:val="00FE33"/>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1Legends.ch"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old-drivers-spirit.fr/index.php/board,81.0.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commissaires2014@old-drivers-spirit.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ld-drivers-spirit.info/sls/" TargetMode="External"/><Relationship Id="rId22" Type="http://schemas.openxmlformats.org/officeDocument/2006/relationships/hyperlink" Target="mailto:orga2014@old-drivers-spiri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05179-D0DE-48FD-863F-6ECF017C9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4446</Words>
  <Characters>24453</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ORANGE FT Group</Company>
  <LinksUpToDate>false</LinksUpToDate>
  <CharactersWithSpaces>28842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Admin</cp:lastModifiedBy>
  <cp:revision>12</cp:revision>
  <cp:lastPrinted>2015-03-03T21:47:00Z</cp:lastPrinted>
  <dcterms:created xsi:type="dcterms:W3CDTF">2015-02-24T22:25:00Z</dcterms:created>
  <dcterms:modified xsi:type="dcterms:W3CDTF">2015-03-09T22:53:00Z</dcterms:modified>
</cp:coreProperties>
</file>